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EA8" w:rsidRPr="00A53EA8" w:rsidRDefault="00A53EA8" w:rsidP="00A53EA8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53EA8">
        <w:rPr>
          <w:sz w:val="28"/>
          <w:szCs w:val="28"/>
        </w:rPr>
        <w:t xml:space="preserve">Министерство образования и молодежной политики </w:t>
      </w:r>
    </w:p>
    <w:p w:rsidR="00A53EA8" w:rsidRPr="00A53EA8" w:rsidRDefault="00A53EA8" w:rsidP="00A53EA8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53EA8">
        <w:rPr>
          <w:sz w:val="28"/>
          <w:szCs w:val="28"/>
        </w:rPr>
        <w:t>Свердловской области</w:t>
      </w:r>
    </w:p>
    <w:p w:rsidR="00A53EA8" w:rsidRPr="00A53EA8" w:rsidRDefault="00A53EA8" w:rsidP="00A53EA8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53EA8" w:rsidRPr="00A53EA8" w:rsidRDefault="00A53EA8" w:rsidP="00A53EA8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53EA8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53EA8" w:rsidRPr="00A53EA8" w:rsidRDefault="00A53EA8" w:rsidP="00A53EA8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53EA8">
        <w:rPr>
          <w:rFonts w:eastAsia="Calibri"/>
          <w:sz w:val="28"/>
          <w:szCs w:val="28"/>
        </w:rPr>
        <w:t>Нижнетагильский строительный колледж</w:t>
      </w:r>
    </w:p>
    <w:p w:rsidR="00A53EA8" w:rsidRPr="00A53EA8" w:rsidRDefault="00A53EA8" w:rsidP="00A5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53EA8" w:rsidRPr="00A53EA8" w:rsidRDefault="00A53EA8" w:rsidP="00A53EA8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53EA8" w:rsidRPr="00A53EA8" w:rsidRDefault="00A53EA8" w:rsidP="00A53EA8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53EA8">
        <w:rPr>
          <w:rFonts w:eastAsia="Calibri"/>
          <w:sz w:val="28"/>
          <w:szCs w:val="28"/>
        </w:rPr>
        <w:t>Утверждаю</w:t>
      </w:r>
    </w:p>
    <w:p w:rsidR="00A53EA8" w:rsidRPr="00A53EA8" w:rsidRDefault="00A53EA8" w:rsidP="00A53EA8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proofErr w:type="gramStart"/>
      <w:r w:rsidRPr="00A53EA8">
        <w:rPr>
          <w:rFonts w:eastAsia="Calibri"/>
          <w:sz w:val="28"/>
          <w:szCs w:val="28"/>
        </w:rPr>
        <w:t>Директор  ГАПОУ</w:t>
      </w:r>
      <w:proofErr w:type="gramEnd"/>
      <w:r w:rsidRPr="00A53EA8">
        <w:rPr>
          <w:rFonts w:eastAsia="Calibri"/>
          <w:sz w:val="28"/>
          <w:szCs w:val="28"/>
        </w:rPr>
        <w:t xml:space="preserve"> СО «Нижнетагильский строительный колледж»</w:t>
      </w:r>
    </w:p>
    <w:p w:rsidR="00A53EA8" w:rsidRPr="00A53EA8" w:rsidRDefault="00A53EA8" w:rsidP="00A53EA8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53EA8">
        <w:rPr>
          <w:rFonts w:eastAsia="Calibri"/>
          <w:sz w:val="28"/>
          <w:szCs w:val="28"/>
        </w:rPr>
        <w:t>_______________ Морозов О.В.</w:t>
      </w:r>
    </w:p>
    <w:p w:rsidR="00A53EA8" w:rsidRPr="00A53EA8" w:rsidRDefault="00A53EA8" w:rsidP="00A53EA8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53EA8">
        <w:rPr>
          <w:rFonts w:eastAsia="Calibri"/>
          <w:sz w:val="28"/>
          <w:szCs w:val="28"/>
        </w:rPr>
        <w:t xml:space="preserve"> «______»_____________2023 г.</w:t>
      </w:r>
    </w:p>
    <w:p w:rsidR="00DD1269" w:rsidRPr="00EE156D" w:rsidRDefault="00DD1269" w:rsidP="00EE15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DD1269" w:rsidRPr="00EE156D" w:rsidRDefault="00DD1269" w:rsidP="00EE15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EE156D">
        <w:rPr>
          <w:caps/>
          <w:sz w:val="28"/>
          <w:szCs w:val="28"/>
        </w:rPr>
        <w:t>рабочая  ПРОГРАММа УЧЕБНОЙ ДИСЦИПЛИНЫ</w:t>
      </w:r>
    </w:p>
    <w:p w:rsidR="00F71566" w:rsidRPr="00757134" w:rsidRDefault="00542CD9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aps/>
          <w:color w:val="000000" w:themeColor="text1"/>
          <w:sz w:val="28"/>
          <w:szCs w:val="28"/>
        </w:rPr>
        <w:t>О</w:t>
      </w:r>
      <w:r w:rsidR="00A53EA8">
        <w:rPr>
          <w:caps/>
          <w:color w:val="000000" w:themeColor="text1"/>
          <w:sz w:val="28"/>
          <w:szCs w:val="28"/>
        </w:rPr>
        <w:t>О</w:t>
      </w:r>
      <w:r w:rsidR="00757134" w:rsidRPr="00757134">
        <w:rPr>
          <w:caps/>
          <w:color w:val="000000" w:themeColor="text1"/>
          <w:sz w:val="28"/>
          <w:szCs w:val="28"/>
        </w:rPr>
        <w:t>Д.</w:t>
      </w:r>
      <w:r w:rsidR="00DF39DA">
        <w:rPr>
          <w:caps/>
          <w:color w:val="000000" w:themeColor="text1"/>
          <w:sz w:val="28"/>
          <w:szCs w:val="28"/>
        </w:rPr>
        <w:t>07</w:t>
      </w:r>
      <w:r w:rsidR="00DD1269" w:rsidRPr="00757134">
        <w:rPr>
          <w:caps/>
          <w:color w:val="000000" w:themeColor="text1"/>
          <w:sz w:val="28"/>
          <w:szCs w:val="28"/>
        </w:rPr>
        <w:t xml:space="preserve"> Физическая культур</w:t>
      </w:r>
      <w:r w:rsidR="00071694" w:rsidRPr="00757134">
        <w:rPr>
          <w:caps/>
          <w:color w:val="000000" w:themeColor="text1"/>
          <w:sz w:val="28"/>
          <w:szCs w:val="28"/>
        </w:rPr>
        <w:t>а</w:t>
      </w:r>
    </w:p>
    <w:p w:rsidR="00F71566" w:rsidRDefault="00F71566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E726E4" w:rsidRDefault="00E726E4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E726E4" w:rsidRPr="00EE156D" w:rsidRDefault="00E726E4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E726E4" w:rsidRPr="00E726E4" w:rsidRDefault="00E726E4" w:rsidP="00E726E4">
      <w:pPr>
        <w:spacing w:line="360" w:lineRule="auto"/>
        <w:rPr>
          <w:rFonts w:eastAsia="Calibri"/>
          <w:sz w:val="28"/>
          <w:szCs w:val="28"/>
        </w:rPr>
      </w:pPr>
      <w:r w:rsidRPr="00E726E4">
        <w:rPr>
          <w:rFonts w:eastAsia="Calibri"/>
          <w:sz w:val="28"/>
          <w:szCs w:val="28"/>
        </w:rPr>
        <w:t>для специальности СПО</w:t>
      </w:r>
    </w:p>
    <w:p w:rsidR="00E726E4" w:rsidRPr="00E726E4" w:rsidRDefault="00E726E4" w:rsidP="00E726E4">
      <w:pPr>
        <w:spacing w:line="360" w:lineRule="auto"/>
        <w:rPr>
          <w:rFonts w:eastAsia="Calibri"/>
          <w:sz w:val="28"/>
          <w:szCs w:val="28"/>
        </w:rPr>
      </w:pPr>
      <w:r w:rsidRPr="00E726E4">
        <w:rPr>
          <w:rFonts w:eastAsia="Calibri"/>
          <w:sz w:val="28"/>
          <w:szCs w:val="28"/>
        </w:rPr>
        <w:t xml:space="preserve">08.02.01. Строительство и эксплуатация зданий и сооружений (по отраслям) </w:t>
      </w:r>
    </w:p>
    <w:p w:rsidR="00E726E4" w:rsidRPr="00E726E4" w:rsidRDefault="00E726E4" w:rsidP="00E726E4">
      <w:pPr>
        <w:spacing w:line="360" w:lineRule="auto"/>
        <w:rPr>
          <w:rFonts w:eastAsia="Calibri"/>
          <w:sz w:val="28"/>
          <w:szCs w:val="28"/>
        </w:rPr>
      </w:pPr>
      <w:r w:rsidRPr="00E726E4">
        <w:rPr>
          <w:rFonts w:eastAsia="Calibri"/>
          <w:sz w:val="28"/>
          <w:szCs w:val="28"/>
        </w:rPr>
        <w:t>ФП «</w:t>
      </w:r>
      <w:proofErr w:type="spellStart"/>
      <w:r w:rsidRPr="00E726E4">
        <w:rPr>
          <w:rFonts w:eastAsia="Calibri"/>
          <w:sz w:val="28"/>
          <w:szCs w:val="28"/>
        </w:rPr>
        <w:t>Профессионалитет</w:t>
      </w:r>
      <w:proofErr w:type="spellEnd"/>
      <w:r w:rsidRPr="00E726E4">
        <w:rPr>
          <w:rFonts w:eastAsia="Calibri"/>
          <w:sz w:val="28"/>
          <w:szCs w:val="28"/>
        </w:rPr>
        <w:t>»</w:t>
      </w:r>
    </w:p>
    <w:p w:rsidR="00E726E4" w:rsidRPr="00E726E4" w:rsidRDefault="00E726E4" w:rsidP="00E726E4">
      <w:pPr>
        <w:spacing w:line="360" w:lineRule="auto"/>
        <w:rPr>
          <w:rFonts w:eastAsia="Calibri"/>
          <w:sz w:val="28"/>
          <w:szCs w:val="28"/>
        </w:rPr>
      </w:pPr>
      <w:r w:rsidRPr="00E726E4">
        <w:rPr>
          <w:rFonts w:eastAsia="Calibri"/>
          <w:sz w:val="28"/>
          <w:szCs w:val="28"/>
        </w:rPr>
        <w:t>Форма обучения: очная</w:t>
      </w:r>
    </w:p>
    <w:p w:rsidR="00E726E4" w:rsidRPr="00E726E4" w:rsidRDefault="00E726E4" w:rsidP="00E726E4">
      <w:pPr>
        <w:spacing w:line="360" w:lineRule="auto"/>
        <w:rPr>
          <w:rFonts w:eastAsia="Calibri"/>
          <w:sz w:val="28"/>
          <w:szCs w:val="28"/>
        </w:rPr>
      </w:pPr>
      <w:r w:rsidRPr="00E726E4">
        <w:rPr>
          <w:rFonts w:eastAsia="Calibri"/>
          <w:sz w:val="28"/>
          <w:szCs w:val="28"/>
        </w:rPr>
        <w:t>Срок обучения:3 года 8 месяцев</w:t>
      </w:r>
    </w:p>
    <w:p w:rsidR="00E726E4" w:rsidRPr="00E726E4" w:rsidRDefault="00E726E4" w:rsidP="00E726E4">
      <w:pPr>
        <w:spacing w:line="360" w:lineRule="auto"/>
        <w:rPr>
          <w:sz w:val="28"/>
          <w:szCs w:val="28"/>
        </w:rPr>
      </w:pPr>
      <w:r w:rsidRPr="00E726E4">
        <w:rPr>
          <w:rFonts w:eastAsia="Calibri"/>
          <w:sz w:val="28"/>
          <w:szCs w:val="28"/>
        </w:rPr>
        <w:t>Уровень освоения: базовый</w:t>
      </w:r>
    </w:p>
    <w:p w:rsidR="00E726E4" w:rsidRPr="00E726E4" w:rsidRDefault="00E726E4" w:rsidP="00E726E4">
      <w:pPr>
        <w:spacing w:line="360" w:lineRule="auto"/>
        <w:jc w:val="center"/>
        <w:rPr>
          <w:sz w:val="28"/>
          <w:szCs w:val="28"/>
        </w:rPr>
      </w:pPr>
    </w:p>
    <w:p w:rsidR="00E726E4" w:rsidRPr="00E726E4" w:rsidRDefault="00E726E4" w:rsidP="00E726E4">
      <w:pPr>
        <w:spacing w:line="360" w:lineRule="auto"/>
        <w:rPr>
          <w:sz w:val="28"/>
          <w:szCs w:val="28"/>
        </w:rPr>
      </w:pPr>
    </w:p>
    <w:p w:rsidR="00E726E4" w:rsidRPr="00E726E4" w:rsidRDefault="00E726E4" w:rsidP="00E726E4">
      <w:pPr>
        <w:spacing w:line="360" w:lineRule="auto"/>
        <w:jc w:val="center"/>
        <w:rPr>
          <w:bCs/>
          <w:sz w:val="28"/>
          <w:szCs w:val="28"/>
        </w:rPr>
      </w:pPr>
      <w:r w:rsidRPr="00E726E4">
        <w:rPr>
          <w:bCs/>
          <w:sz w:val="28"/>
          <w:szCs w:val="28"/>
        </w:rPr>
        <w:t>2023</w:t>
      </w:r>
    </w:p>
    <w:p w:rsidR="00E726E4" w:rsidRPr="00E726E4" w:rsidRDefault="00E726E4" w:rsidP="00E726E4">
      <w:pPr>
        <w:spacing w:line="360" w:lineRule="auto"/>
        <w:jc w:val="center"/>
        <w:rPr>
          <w:bCs/>
          <w:sz w:val="28"/>
          <w:szCs w:val="28"/>
        </w:rPr>
      </w:pPr>
    </w:p>
    <w:p w:rsidR="00D62957" w:rsidRPr="00EE156D" w:rsidRDefault="00D026CE" w:rsidP="008D0B1E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E156D">
        <w:rPr>
          <w:bCs/>
          <w:sz w:val="28"/>
          <w:szCs w:val="28"/>
        </w:rPr>
        <w:lastRenderedPageBreak/>
        <w:t xml:space="preserve">Рабочая </w:t>
      </w:r>
      <w:r w:rsidRPr="00EE156D">
        <w:rPr>
          <w:sz w:val="28"/>
          <w:szCs w:val="28"/>
        </w:rPr>
        <w:t xml:space="preserve"> программа учебной дисциплины </w:t>
      </w:r>
      <w:r w:rsidR="007E14EC" w:rsidRPr="00EE156D">
        <w:rPr>
          <w:sz w:val="28"/>
          <w:szCs w:val="28"/>
        </w:rPr>
        <w:t>«</w:t>
      </w:r>
      <w:r w:rsidRPr="00EE156D">
        <w:rPr>
          <w:sz w:val="28"/>
          <w:szCs w:val="28"/>
        </w:rPr>
        <w:t>Физическая культура</w:t>
      </w:r>
      <w:r w:rsidR="007E14EC" w:rsidRPr="00EE156D">
        <w:rPr>
          <w:sz w:val="28"/>
          <w:szCs w:val="28"/>
        </w:rPr>
        <w:t>»</w:t>
      </w:r>
      <w:r w:rsidR="00E726E4">
        <w:rPr>
          <w:sz w:val="28"/>
          <w:szCs w:val="28"/>
        </w:rPr>
        <w:t xml:space="preserve"> разработана</w:t>
      </w:r>
      <w:r w:rsidR="00BE6DA3">
        <w:rPr>
          <w:sz w:val="28"/>
          <w:szCs w:val="28"/>
        </w:rPr>
        <w:t xml:space="preserve"> </w:t>
      </w:r>
      <w:r w:rsidR="00E726E4" w:rsidRPr="00E726E4">
        <w:rPr>
          <w:rFonts w:eastAsia="Calibri"/>
          <w:sz w:val="28"/>
          <w:szCs w:val="28"/>
          <w:lang w:eastAsia="en-US"/>
        </w:rPr>
        <w:t>в соответствии с требованиями ФГОС по специальности СПО08.02.01 «Строительство и эксплуатация зданий и сооружений», утвержденного приказом Министерства образования и науки РФ 10.01.2018  №2, ФГОС СОО, утвержденного приказом Минобрнауки России от 17 мая 2012 г. N 413</w:t>
      </w:r>
    </w:p>
    <w:p w:rsidR="008E152D" w:rsidRPr="00EE156D" w:rsidRDefault="008E152D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D62957" w:rsidRPr="00EE156D" w:rsidRDefault="00D62957" w:rsidP="00EE15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E156D">
        <w:rPr>
          <w:sz w:val="28"/>
          <w:szCs w:val="28"/>
        </w:rPr>
        <w:t>Организация-разработчик: ГА</w:t>
      </w:r>
      <w:r w:rsidR="00E22AA5" w:rsidRPr="00EE156D">
        <w:rPr>
          <w:sz w:val="28"/>
          <w:szCs w:val="28"/>
        </w:rPr>
        <w:t>П</w:t>
      </w:r>
      <w:r w:rsidRPr="00EE156D">
        <w:rPr>
          <w:sz w:val="28"/>
          <w:szCs w:val="28"/>
        </w:rPr>
        <w:t>ОУ СО «Нижне</w:t>
      </w:r>
      <w:r w:rsidR="00686CB2" w:rsidRPr="00EE156D">
        <w:rPr>
          <w:sz w:val="28"/>
          <w:szCs w:val="28"/>
        </w:rPr>
        <w:t>тагильский строительных колледж</w:t>
      </w:r>
      <w:r w:rsidRPr="00EE156D">
        <w:rPr>
          <w:sz w:val="28"/>
          <w:szCs w:val="28"/>
        </w:rPr>
        <w:t>»</w:t>
      </w:r>
    </w:p>
    <w:p w:rsidR="0011156C" w:rsidRPr="00EE156D" w:rsidRDefault="0011156C" w:rsidP="00EE15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EE156D">
        <w:rPr>
          <w:sz w:val="28"/>
          <w:szCs w:val="28"/>
          <w:lang w:eastAsia="en-US"/>
        </w:rPr>
        <w:t xml:space="preserve">Разработчик: Долгополов С.В., преподаватель высшей категории </w:t>
      </w:r>
      <w:proofErr w:type="gramStart"/>
      <w:r w:rsidRPr="00EE156D">
        <w:rPr>
          <w:sz w:val="28"/>
          <w:szCs w:val="28"/>
          <w:lang w:eastAsia="en-US"/>
        </w:rPr>
        <w:t>ГАПОУ  СО</w:t>
      </w:r>
      <w:proofErr w:type="gramEnd"/>
      <w:r w:rsidRPr="00EE156D">
        <w:rPr>
          <w:sz w:val="28"/>
          <w:szCs w:val="28"/>
          <w:lang w:eastAsia="en-US"/>
        </w:rPr>
        <w:t xml:space="preserve"> «Нижнетагильский строительный колледж».</w:t>
      </w:r>
    </w:p>
    <w:p w:rsidR="008D7B06" w:rsidRPr="00EE156D" w:rsidRDefault="008D7B06" w:rsidP="00EE156D">
      <w:pPr>
        <w:spacing w:line="360" w:lineRule="auto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33768" w:rsidRPr="00EE156D" w:rsidTr="00133768">
        <w:tc>
          <w:tcPr>
            <w:tcW w:w="4785" w:type="dxa"/>
          </w:tcPr>
          <w:p w:rsidR="00133768" w:rsidRPr="00EE156D" w:rsidRDefault="00133768" w:rsidP="00EE156D">
            <w:pPr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 xml:space="preserve">РАССМОТРЕНА </w:t>
            </w:r>
          </w:p>
          <w:p w:rsidR="00133768" w:rsidRPr="00EE156D" w:rsidRDefault="00133768" w:rsidP="00EE156D">
            <w:pPr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на заседании ПЦК</w:t>
            </w:r>
          </w:p>
          <w:p w:rsidR="00133768" w:rsidRPr="00EE156D" w:rsidRDefault="00E726E4" w:rsidP="00EE156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«_____»___________2023</w:t>
            </w:r>
            <w:r w:rsidR="008D0B1E">
              <w:rPr>
                <w:sz w:val="28"/>
                <w:szCs w:val="28"/>
              </w:rPr>
              <w:t xml:space="preserve"> </w:t>
            </w:r>
            <w:r w:rsidR="00133768" w:rsidRPr="00EE156D">
              <w:rPr>
                <w:sz w:val="28"/>
                <w:szCs w:val="28"/>
              </w:rPr>
              <w:t>г.</w:t>
            </w:r>
          </w:p>
          <w:p w:rsidR="00133768" w:rsidRPr="00EE156D" w:rsidRDefault="00133768" w:rsidP="00EE156D">
            <w:pPr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Председатель:____________________</w:t>
            </w:r>
          </w:p>
          <w:p w:rsidR="00133768" w:rsidRPr="00EE156D" w:rsidRDefault="00133768" w:rsidP="00EE156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133768" w:rsidRPr="00EE156D" w:rsidRDefault="00133768" w:rsidP="00EE156D">
            <w:pPr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 xml:space="preserve">СОГЛАСОВАНО </w:t>
            </w:r>
          </w:p>
          <w:p w:rsidR="00133768" w:rsidRPr="00EE156D" w:rsidRDefault="00133768" w:rsidP="00EE156D">
            <w:pPr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EE156D">
              <w:rPr>
                <w:sz w:val="28"/>
                <w:szCs w:val="28"/>
              </w:rPr>
              <w:t>Методсовета</w:t>
            </w:r>
            <w:proofErr w:type="spellEnd"/>
            <w:r w:rsidRPr="00EE156D">
              <w:rPr>
                <w:sz w:val="28"/>
                <w:szCs w:val="28"/>
              </w:rPr>
              <w:t xml:space="preserve">, протокол №                     </w:t>
            </w:r>
          </w:p>
          <w:p w:rsidR="00133768" w:rsidRPr="00EE156D" w:rsidRDefault="0011156C" w:rsidP="00EE156D">
            <w:pPr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«_____»___________20</w:t>
            </w:r>
            <w:r w:rsidR="00E726E4">
              <w:rPr>
                <w:sz w:val="28"/>
                <w:szCs w:val="28"/>
              </w:rPr>
              <w:t>23</w:t>
            </w:r>
            <w:r w:rsidR="008D0B1E">
              <w:rPr>
                <w:sz w:val="28"/>
                <w:szCs w:val="28"/>
              </w:rPr>
              <w:t xml:space="preserve"> </w:t>
            </w:r>
            <w:r w:rsidR="00133768" w:rsidRPr="00EE156D">
              <w:rPr>
                <w:sz w:val="28"/>
                <w:szCs w:val="28"/>
              </w:rPr>
              <w:t>г.</w:t>
            </w:r>
          </w:p>
          <w:p w:rsidR="00133768" w:rsidRPr="00EE156D" w:rsidRDefault="00133768" w:rsidP="00EE156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133768" w:rsidRPr="00EE156D" w:rsidRDefault="00133768" w:rsidP="00EE156D">
      <w:pPr>
        <w:spacing w:line="360" w:lineRule="auto"/>
        <w:rPr>
          <w:sz w:val="28"/>
          <w:szCs w:val="28"/>
        </w:rPr>
      </w:pPr>
    </w:p>
    <w:p w:rsidR="00E77634" w:rsidRPr="00EE156D" w:rsidRDefault="00E77634" w:rsidP="00EE15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E77634" w:rsidRPr="00EE156D" w:rsidSect="00E33D76">
          <w:footerReference w:type="even" r:id="rId8"/>
          <w:footerReference w:type="default" r:id="rId9"/>
          <w:headerReference w:type="first" r:id="rId10"/>
          <w:type w:val="continuous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8D0B1E" w:rsidRPr="008D0B1E" w:rsidRDefault="008D0B1E" w:rsidP="008D0B1E">
      <w:pPr>
        <w:spacing w:line="360" w:lineRule="auto"/>
        <w:jc w:val="center"/>
        <w:rPr>
          <w:sz w:val="32"/>
          <w:szCs w:val="28"/>
        </w:rPr>
      </w:pPr>
      <w:r w:rsidRPr="008D0B1E">
        <w:rPr>
          <w:sz w:val="32"/>
          <w:szCs w:val="28"/>
        </w:rPr>
        <w:lastRenderedPageBreak/>
        <w:t>Содержание</w:t>
      </w:r>
    </w:p>
    <w:p w:rsidR="008D0B1E" w:rsidRPr="008D0B1E" w:rsidRDefault="008D0B1E" w:rsidP="008D0B1E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D0B1E" w:rsidRPr="008D0B1E" w:rsidTr="008D0B1E">
        <w:tc>
          <w:tcPr>
            <w:tcW w:w="7501" w:type="dxa"/>
            <w:shd w:val="clear" w:color="auto" w:fill="auto"/>
          </w:tcPr>
          <w:p w:rsidR="008D0B1E" w:rsidRPr="008D0B1E" w:rsidRDefault="008D0B1E" w:rsidP="008D0B1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8D0B1E">
              <w:rPr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D0B1E" w:rsidRPr="008D0B1E" w:rsidRDefault="008D0B1E" w:rsidP="008D0B1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D0B1E" w:rsidRPr="008D0B1E" w:rsidTr="008D0B1E">
        <w:trPr>
          <w:trHeight w:val="524"/>
        </w:trPr>
        <w:tc>
          <w:tcPr>
            <w:tcW w:w="7501" w:type="dxa"/>
            <w:shd w:val="clear" w:color="auto" w:fill="auto"/>
          </w:tcPr>
          <w:p w:rsidR="008D0B1E" w:rsidRPr="008D0B1E" w:rsidRDefault="008D0B1E" w:rsidP="008D0B1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8D0B1E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D0B1E" w:rsidRPr="008D0B1E" w:rsidRDefault="008D0B1E" w:rsidP="008D0B1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D0B1E" w:rsidRPr="008D0B1E" w:rsidTr="008D0B1E">
        <w:trPr>
          <w:trHeight w:val="617"/>
        </w:trPr>
        <w:tc>
          <w:tcPr>
            <w:tcW w:w="7501" w:type="dxa"/>
            <w:shd w:val="clear" w:color="auto" w:fill="auto"/>
          </w:tcPr>
          <w:p w:rsidR="008D0B1E" w:rsidRPr="008D0B1E" w:rsidRDefault="008D0B1E" w:rsidP="008D0B1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8D0B1E">
              <w:rPr>
                <w:sz w:val="28"/>
                <w:szCs w:val="28"/>
              </w:rPr>
              <w:t>Условия реализации</w:t>
            </w:r>
            <w:r w:rsidRPr="008D0B1E">
              <w:rPr>
                <w:sz w:val="28"/>
                <w:szCs w:val="28"/>
                <w:lang w:val="en-US"/>
              </w:rPr>
              <w:t xml:space="preserve"> </w:t>
            </w:r>
            <w:r w:rsidRPr="008D0B1E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D0B1E" w:rsidRPr="008D0B1E" w:rsidRDefault="008D0B1E" w:rsidP="008D0B1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D0B1E" w:rsidRPr="008D0B1E" w:rsidTr="008D0B1E">
        <w:tc>
          <w:tcPr>
            <w:tcW w:w="7501" w:type="dxa"/>
            <w:shd w:val="clear" w:color="auto" w:fill="auto"/>
          </w:tcPr>
          <w:p w:rsidR="008D0B1E" w:rsidRPr="008D0B1E" w:rsidRDefault="008D0B1E" w:rsidP="008D0B1E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8D0B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D0B1E" w:rsidRPr="008D0B1E" w:rsidRDefault="008D0B1E" w:rsidP="008D0B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D0B1E" w:rsidRPr="008D0B1E" w:rsidRDefault="008D0B1E" w:rsidP="008D0B1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E6DA3" w:rsidRDefault="00BE6DA3" w:rsidP="00BE6DA3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204FE" w:rsidRPr="00EE156D" w:rsidTr="002D5121">
        <w:tc>
          <w:tcPr>
            <w:tcW w:w="7668" w:type="dxa"/>
            <w:shd w:val="clear" w:color="auto" w:fill="auto"/>
          </w:tcPr>
          <w:p w:rsidR="004204FE" w:rsidRPr="00EE156D" w:rsidRDefault="004204FE" w:rsidP="008D0B1E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4204FE" w:rsidRPr="00EE156D" w:rsidRDefault="004204FE" w:rsidP="00EE156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D5121" w:rsidRPr="00EE156D" w:rsidRDefault="002D5121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2D5121" w:rsidRPr="00EE156D" w:rsidRDefault="002D5121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4B1C8E" w:rsidRPr="006F7D83" w:rsidRDefault="002D5121" w:rsidP="00EE156D">
      <w:pPr>
        <w:suppressAutoHyphens/>
        <w:spacing w:line="360" w:lineRule="auto"/>
        <w:jc w:val="center"/>
        <w:rPr>
          <w:sz w:val="32"/>
          <w:szCs w:val="28"/>
        </w:rPr>
      </w:pPr>
      <w:r w:rsidRPr="00EE156D">
        <w:rPr>
          <w:caps/>
          <w:sz w:val="28"/>
          <w:szCs w:val="28"/>
          <w:u w:val="single"/>
        </w:rPr>
        <w:br w:type="page"/>
      </w:r>
      <w:r w:rsidR="00542CD9" w:rsidRPr="00C443A0">
        <w:rPr>
          <w:rFonts w:eastAsia="Calibri"/>
          <w:sz w:val="32"/>
          <w:szCs w:val="32"/>
        </w:rPr>
        <w:lastRenderedPageBreak/>
        <w:t xml:space="preserve">1. </w:t>
      </w:r>
      <w:r w:rsidR="00542CD9" w:rsidRPr="00542CD9">
        <w:rPr>
          <w:rFonts w:eastAsia="Calibri"/>
          <w:sz w:val="32"/>
          <w:szCs w:val="32"/>
        </w:rPr>
        <w:t>Общая характеристика рабочей</w:t>
      </w:r>
      <w:r w:rsidR="00542CD9" w:rsidRPr="00C443A0">
        <w:rPr>
          <w:rFonts w:eastAsia="Calibri"/>
          <w:sz w:val="32"/>
          <w:szCs w:val="32"/>
        </w:rPr>
        <w:t xml:space="preserve"> </w:t>
      </w:r>
      <w:r w:rsidR="00542CD9" w:rsidRPr="00542CD9">
        <w:rPr>
          <w:rFonts w:eastAsia="Calibri"/>
          <w:sz w:val="32"/>
          <w:szCs w:val="32"/>
        </w:rPr>
        <w:t xml:space="preserve">программы учебной дисциплины </w:t>
      </w:r>
      <w:r w:rsidR="00542CD9">
        <w:rPr>
          <w:rFonts w:eastAsia="Calibri"/>
          <w:sz w:val="32"/>
          <w:szCs w:val="32"/>
        </w:rPr>
        <w:t>О</w:t>
      </w:r>
      <w:r w:rsidR="00DF39DA">
        <w:rPr>
          <w:rFonts w:eastAsia="Calibri"/>
          <w:sz w:val="32"/>
          <w:szCs w:val="32"/>
        </w:rPr>
        <w:t>ОД 07</w:t>
      </w:r>
      <w:r w:rsidR="00542CD9">
        <w:rPr>
          <w:rFonts w:eastAsia="Calibri"/>
          <w:sz w:val="32"/>
          <w:szCs w:val="32"/>
        </w:rPr>
        <w:t xml:space="preserve"> </w:t>
      </w:r>
      <w:r w:rsidR="006F7D83">
        <w:rPr>
          <w:sz w:val="32"/>
          <w:szCs w:val="28"/>
        </w:rPr>
        <w:t>«Физическая культура»</w:t>
      </w:r>
    </w:p>
    <w:p w:rsidR="004B1C8E" w:rsidRPr="006F7D83" w:rsidRDefault="004B1C8E" w:rsidP="00542CD9">
      <w:pPr>
        <w:suppressAutoHyphens/>
        <w:spacing w:line="360" w:lineRule="auto"/>
        <w:rPr>
          <w:sz w:val="32"/>
          <w:szCs w:val="28"/>
        </w:rPr>
      </w:pPr>
      <w:r w:rsidRPr="006F7D83">
        <w:rPr>
          <w:sz w:val="32"/>
          <w:szCs w:val="28"/>
        </w:rPr>
        <w:t>1.1. Область применения рабочей программы</w:t>
      </w:r>
    </w:p>
    <w:p w:rsidR="004B1C8E" w:rsidRPr="00EE156D" w:rsidRDefault="004B1C8E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E156D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</w:t>
      </w:r>
      <w:r w:rsidR="00D028F3">
        <w:rPr>
          <w:sz w:val="28"/>
          <w:szCs w:val="28"/>
        </w:rPr>
        <w:t xml:space="preserve">оответствии с ФГОС СПО 08.02.01 </w:t>
      </w:r>
      <w:r w:rsidRPr="00EE156D">
        <w:rPr>
          <w:sz w:val="28"/>
          <w:szCs w:val="28"/>
        </w:rPr>
        <w:t>«Строительство и эксплуатация зданий и сооружений</w:t>
      </w:r>
      <w:r w:rsidR="008A2A09" w:rsidRPr="00EE156D">
        <w:rPr>
          <w:sz w:val="28"/>
          <w:szCs w:val="28"/>
        </w:rPr>
        <w:t>»</w:t>
      </w:r>
    </w:p>
    <w:p w:rsidR="004B1C8E" w:rsidRDefault="004B1C8E" w:rsidP="00AC6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6F7D83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EE156D">
        <w:rPr>
          <w:sz w:val="28"/>
          <w:szCs w:val="28"/>
        </w:rPr>
        <w:t>дисциплина входит в цикл общеобразовательных дисциплин.</w:t>
      </w:r>
    </w:p>
    <w:p w:rsidR="00573483" w:rsidRPr="00573483" w:rsidRDefault="00573483" w:rsidP="00573483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573483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Физическая культура</w:t>
      </w:r>
      <w:r w:rsidRPr="00573483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573483" w:rsidRDefault="00573483" w:rsidP="00AC6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573483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73483" w:rsidRPr="00573483" w:rsidRDefault="00573483" w:rsidP="00573483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573483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573483" w:rsidRPr="00573483" w:rsidRDefault="00573483" w:rsidP="0057348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73483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573483" w:rsidRPr="00573483" w:rsidTr="000B05EA">
        <w:tc>
          <w:tcPr>
            <w:tcW w:w="5136" w:type="dxa"/>
            <w:vMerge w:val="restart"/>
          </w:tcPr>
          <w:p w:rsidR="00573483" w:rsidRPr="00573483" w:rsidRDefault="00573483" w:rsidP="005734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73483">
              <w:rPr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573483" w:rsidRPr="00573483" w:rsidRDefault="00573483" w:rsidP="00573483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73483">
              <w:rPr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573483" w:rsidRPr="00573483" w:rsidTr="000B05EA">
        <w:tc>
          <w:tcPr>
            <w:tcW w:w="5136" w:type="dxa"/>
            <w:vMerge/>
          </w:tcPr>
          <w:p w:rsidR="00573483" w:rsidRPr="00573483" w:rsidRDefault="00573483" w:rsidP="005734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37" w:type="dxa"/>
          </w:tcPr>
          <w:p w:rsidR="00573483" w:rsidRPr="00573483" w:rsidRDefault="00573483" w:rsidP="00573483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73483">
              <w:rPr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573483" w:rsidRPr="00573483" w:rsidRDefault="00573483" w:rsidP="00573483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73483">
              <w:rPr>
                <w:sz w:val="24"/>
                <w:szCs w:val="24"/>
                <w:lang w:eastAsia="en-US"/>
              </w:rPr>
              <w:t>Дисциплинарные (предметные)</w:t>
            </w:r>
            <w:r w:rsidRPr="00573483">
              <w:rPr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</w:tr>
      <w:tr w:rsidR="00573483" w:rsidRPr="00573483" w:rsidTr="000B05EA">
        <w:tc>
          <w:tcPr>
            <w:tcW w:w="5136" w:type="dxa"/>
          </w:tcPr>
          <w:p w:rsidR="00573483" w:rsidRPr="00573483" w:rsidRDefault="00573483" w:rsidP="00573483">
            <w:pPr>
              <w:suppressAutoHyphens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3483">
              <w:rPr>
                <w:rFonts w:eastAsia="Calibri"/>
                <w:sz w:val="24"/>
                <w:szCs w:val="24"/>
                <w:lang w:eastAsia="en-US"/>
              </w:rPr>
              <w:t>ОК 01. Выбирать способы решения задач</w:t>
            </w:r>
          </w:p>
          <w:p w:rsidR="00573483" w:rsidRPr="00573483" w:rsidRDefault="00573483" w:rsidP="005734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73483">
              <w:rPr>
                <w:rFonts w:eastAsia="Calibri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В части трудового воспитания: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573483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б) базовые исследовательские действия: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4D0984" w:rsidRPr="00573483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</w:t>
            </w:r>
            <w:proofErr w:type="gramStart"/>
            <w:r w:rsidRPr="004D0984">
              <w:rPr>
                <w:sz w:val="24"/>
                <w:szCs w:val="24"/>
                <w:lang w:eastAsia="en-US"/>
              </w:rPr>
              <w:t>обороне»(</w:t>
            </w:r>
            <w:proofErr w:type="gramEnd"/>
            <w:r w:rsidRPr="004D0984">
              <w:rPr>
                <w:sz w:val="24"/>
                <w:szCs w:val="24"/>
                <w:lang w:eastAsia="en-US"/>
              </w:rPr>
              <w:t>ГТО);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D0984" w:rsidRPr="004D0984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573483" w:rsidRPr="00573483" w:rsidRDefault="004D0984" w:rsidP="004D098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4D0984">
              <w:rPr>
                <w:sz w:val="24"/>
                <w:szCs w:val="24"/>
                <w:lang w:eastAsia="en-US"/>
              </w:rPr>
              <w:t>-</w:t>
            </w:r>
            <w:r w:rsidRPr="004D0984">
              <w:rPr>
                <w:sz w:val="24"/>
                <w:szCs w:val="24"/>
                <w:lang w:eastAsia="en-US"/>
              </w:rPr>
              <w:tab/>
              <w:t>владеть физическими упражнениями разной функциональной направленности, использование</w:t>
            </w:r>
            <w:r>
              <w:rPr>
                <w:sz w:val="24"/>
                <w:szCs w:val="24"/>
                <w:lang w:eastAsia="en-US"/>
              </w:rPr>
              <w:t xml:space="preserve"> их </w:t>
            </w:r>
            <w:r w:rsidRPr="004D0984">
              <w:rPr>
                <w:sz w:val="24"/>
                <w:szCs w:val="24"/>
                <w:lang w:eastAsia="en-US"/>
              </w:rPr>
              <w:t>в режиме учебной и производственной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1E5CE9">
              <w:rPr>
                <w:sz w:val="24"/>
                <w:szCs w:val="24"/>
                <w:lang w:eastAsia="en-US"/>
              </w:rPr>
              <w:t>деятельности с целью профилактики переутомления и сохранения высокой работоспособности;</w:t>
            </w:r>
          </w:p>
        </w:tc>
      </w:tr>
      <w:tr w:rsidR="00573483" w:rsidRPr="00573483" w:rsidTr="000B05EA">
        <w:trPr>
          <w:trHeight w:val="710"/>
        </w:trPr>
        <w:tc>
          <w:tcPr>
            <w:tcW w:w="5136" w:type="dxa"/>
          </w:tcPr>
          <w:p w:rsidR="00573483" w:rsidRPr="00573483" w:rsidRDefault="00573483" w:rsidP="005734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73483">
              <w:rPr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Овладение универсальными коммуникативными действиями: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б) совместная деятельность: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 xml:space="preserve">понимать и использовать преимущества </w:t>
            </w:r>
            <w:r w:rsidRPr="001E5CE9">
              <w:rPr>
                <w:sz w:val="24"/>
                <w:szCs w:val="24"/>
                <w:lang w:eastAsia="en-US"/>
              </w:rPr>
              <w:lastRenderedPageBreak/>
              <w:t>командной и индивидуальной работы;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принимать цели совместной деятельности,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организовывать и координировать действия по ее достижению:</w:t>
            </w:r>
            <w:r w:rsidRPr="001E5CE9">
              <w:rPr>
                <w:sz w:val="24"/>
                <w:szCs w:val="24"/>
                <w:lang w:eastAsia="en-US"/>
              </w:rPr>
              <w:tab/>
              <w:t>составлять план действий,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г) принятие себя и других людей: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573483" w:rsidRPr="00573483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</w:t>
            </w:r>
            <w:proofErr w:type="gramStart"/>
            <w:r w:rsidRPr="001E5CE9">
              <w:rPr>
                <w:sz w:val="24"/>
                <w:szCs w:val="24"/>
                <w:lang w:eastAsia="en-US"/>
              </w:rPr>
              <w:t>обороне»(</w:t>
            </w:r>
            <w:proofErr w:type="gramEnd"/>
            <w:r w:rsidRPr="001E5CE9">
              <w:rPr>
                <w:sz w:val="24"/>
                <w:szCs w:val="24"/>
                <w:lang w:eastAsia="en-US"/>
              </w:rPr>
              <w:t>ГТО);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 xml:space="preserve">владеть современными технологиями укрепления и сохранения здоровья, </w:t>
            </w:r>
            <w:r w:rsidRPr="001E5CE9">
              <w:rPr>
                <w:sz w:val="24"/>
                <w:szCs w:val="24"/>
                <w:lang w:eastAsia="en-US"/>
              </w:rPr>
              <w:lastRenderedPageBreak/>
              <w:t>поддержания работоспособности, профилактики заболеваний, связанных с учебной и производственной деятельностью;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573483" w:rsidRPr="00573483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573483" w:rsidRPr="00573483" w:rsidTr="000B05EA">
        <w:trPr>
          <w:trHeight w:val="710"/>
        </w:trPr>
        <w:tc>
          <w:tcPr>
            <w:tcW w:w="5136" w:type="dxa"/>
          </w:tcPr>
          <w:p w:rsidR="00573483" w:rsidRPr="00573483" w:rsidRDefault="001E5CE9" w:rsidP="005734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573483" w:rsidRDefault="001E5CE9" w:rsidP="00573483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1E5CE9">
              <w:rPr>
                <w:sz w:val="24"/>
                <w:szCs w:val="24"/>
                <w:lang w:eastAsia="en-US"/>
              </w:rPr>
              <w:t>развивать способность понимать мир с позиции другого человека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наличие мотивации к обучению и личностному развитию;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В части физического воспитания: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потребность в физическом совершенствовании,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занятиях</w:t>
            </w:r>
            <w:r w:rsidRPr="001E5CE9">
              <w:rPr>
                <w:sz w:val="24"/>
                <w:szCs w:val="24"/>
                <w:lang w:eastAsia="en-US"/>
              </w:rPr>
              <w:tab/>
              <w:t>спортивно-оздоровительной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lastRenderedPageBreak/>
              <w:t>деятельностью;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Овладение универсальными регулятивными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действиями: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а) самоорганизация: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давать оценку новым ситуациям;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расширять рамки учебного предмета на основе личных предпочтений;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оценивать приобретенный опыт;</w:t>
            </w:r>
          </w:p>
          <w:p w:rsidR="001E5CE9" w:rsidRPr="00573483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</w:t>
            </w:r>
            <w:proofErr w:type="gramStart"/>
            <w:r w:rsidRPr="001E5CE9">
              <w:rPr>
                <w:sz w:val="24"/>
                <w:szCs w:val="24"/>
                <w:lang w:eastAsia="en-US"/>
              </w:rPr>
              <w:t>обороне»(</w:t>
            </w:r>
            <w:proofErr w:type="gramEnd"/>
            <w:r w:rsidRPr="001E5CE9">
              <w:rPr>
                <w:sz w:val="24"/>
                <w:szCs w:val="24"/>
                <w:lang w:eastAsia="en-US"/>
              </w:rPr>
              <w:t>ГТО);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 xml:space="preserve">владеть основными способами </w:t>
            </w:r>
            <w:r w:rsidRPr="001E5CE9">
              <w:rPr>
                <w:sz w:val="24"/>
                <w:szCs w:val="24"/>
                <w:lang w:eastAsia="en-US"/>
              </w:rPr>
              <w:lastRenderedPageBreak/>
              <w:t>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1E5CE9" w:rsidRPr="001E5CE9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ab/>
              <w:t>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</w:t>
            </w:r>
            <w:r>
              <w:rPr>
                <w:sz w:val="24"/>
                <w:szCs w:val="24"/>
                <w:lang w:eastAsia="en-US"/>
              </w:rPr>
              <w:t>-</w:t>
            </w:r>
            <w:r w:rsidRPr="001E5CE9">
              <w:rPr>
                <w:sz w:val="24"/>
                <w:szCs w:val="24"/>
                <w:lang w:eastAsia="en-US"/>
              </w:rPr>
              <w:t>прикладной сфере;</w:t>
            </w:r>
          </w:p>
          <w:p w:rsidR="00573483" w:rsidRPr="00573483" w:rsidRDefault="001E5CE9" w:rsidP="001E5CE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1E5CE9">
              <w:rPr>
                <w:sz w:val="24"/>
                <w:szCs w:val="24"/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C6EC5" w:rsidRDefault="00AC6EC5" w:rsidP="00EE15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C6EC5" w:rsidRDefault="00AC6EC5" w:rsidP="00EE15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4B1C8E" w:rsidRPr="00EE156D" w:rsidRDefault="004B1C8E" w:rsidP="00366E30">
      <w:pPr>
        <w:suppressAutoHyphens/>
        <w:spacing w:line="360" w:lineRule="auto"/>
        <w:jc w:val="center"/>
        <w:rPr>
          <w:sz w:val="28"/>
          <w:szCs w:val="28"/>
        </w:rPr>
        <w:sectPr w:rsidR="004B1C8E" w:rsidRPr="00EE156D" w:rsidSect="00573483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C151E5" w:rsidRPr="00EE156D" w:rsidRDefault="00C151E5" w:rsidP="00366E30">
      <w:pPr>
        <w:suppressAutoHyphens/>
        <w:spacing w:line="360" w:lineRule="auto"/>
        <w:jc w:val="center"/>
        <w:rPr>
          <w:sz w:val="28"/>
          <w:szCs w:val="28"/>
        </w:rPr>
      </w:pPr>
      <w:r w:rsidRPr="00EE156D">
        <w:rPr>
          <w:sz w:val="28"/>
          <w:szCs w:val="28"/>
        </w:rPr>
        <w:lastRenderedPageBreak/>
        <w:t>2. СТРУКТУРА И СОДЕРЖАНИЕ УЧЕБНОЙ ДИСЦИПЛИНЫ</w:t>
      </w:r>
    </w:p>
    <w:p w:rsidR="00C151E5" w:rsidRPr="00EE156D" w:rsidRDefault="00C151E5" w:rsidP="00EE156D">
      <w:pPr>
        <w:suppressAutoHyphens/>
        <w:spacing w:line="360" w:lineRule="auto"/>
        <w:ind w:firstLine="709"/>
        <w:rPr>
          <w:sz w:val="28"/>
          <w:szCs w:val="28"/>
        </w:rPr>
      </w:pPr>
      <w:r w:rsidRPr="00EE156D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151E5" w:rsidRPr="00EE156D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EE156D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C151E5" w:rsidRPr="00EE156D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DF39DA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82</w:t>
            </w:r>
          </w:p>
        </w:tc>
      </w:tr>
      <w:tr w:rsidR="00C151E5" w:rsidRPr="00EE156D" w:rsidTr="00841541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841541" w:rsidP="00EE156D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841541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EE156D"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EE156D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DF39DA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C151E5" w:rsidRPr="00EE156D" w:rsidTr="00C151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в том числе:</w:t>
            </w:r>
          </w:p>
        </w:tc>
      </w:tr>
      <w:tr w:rsidR="00C151E5" w:rsidRPr="00EE156D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2A37B9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E54C8C">
              <w:rPr>
                <w:iCs/>
                <w:sz w:val="28"/>
                <w:szCs w:val="28"/>
              </w:rPr>
              <w:t>4</w:t>
            </w:r>
          </w:p>
        </w:tc>
      </w:tr>
      <w:tr w:rsidR="00C151E5" w:rsidRPr="00EE156D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841541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EE156D"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EE156D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E54C8C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  <w:bookmarkStart w:id="0" w:name="_GoBack"/>
            <w:bookmarkEnd w:id="0"/>
          </w:p>
        </w:tc>
      </w:tr>
      <w:tr w:rsidR="00C151E5" w:rsidRPr="00EE156D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841541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EE156D">
              <w:rPr>
                <w:iCs/>
                <w:sz w:val="28"/>
                <w:szCs w:val="28"/>
              </w:rPr>
              <w:t>-</w:t>
            </w:r>
          </w:p>
        </w:tc>
      </w:tr>
      <w:tr w:rsidR="00C151E5" w:rsidRPr="00EE156D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B42265" w:rsidP="00EE156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B42265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05091F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C151E5" w:rsidRPr="00EE156D" w:rsidTr="00C151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51E5" w:rsidRPr="00EE156D" w:rsidRDefault="00C151E5" w:rsidP="00EE156D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EE156D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51E5" w:rsidRPr="00EE156D" w:rsidRDefault="00841541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EE156D">
              <w:rPr>
                <w:iCs/>
                <w:sz w:val="28"/>
                <w:szCs w:val="28"/>
              </w:rPr>
              <w:t>-</w:t>
            </w:r>
          </w:p>
        </w:tc>
      </w:tr>
      <w:tr w:rsidR="003A04DF" w:rsidRPr="00EE156D" w:rsidTr="003A04D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A04DF" w:rsidRPr="00EE156D" w:rsidRDefault="003A04DF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EE156D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A04DF" w:rsidRPr="00EE156D" w:rsidRDefault="003A04DF" w:rsidP="00EE156D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</w:tbl>
    <w:p w:rsidR="009B4B46" w:rsidRPr="00EE156D" w:rsidRDefault="009B4B46" w:rsidP="00EE156D">
      <w:pPr>
        <w:spacing w:line="360" w:lineRule="auto"/>
        <w:rPr>
          <w:b/>
          <w:i/>
          <w:sz w:val="28"/>
          <w:szCs w:val="28"/>
        </w:rPr>
      </w:pPr>
    </w:p>
    <w:p w:rsidR="009B4B46" w:rsidRPr="00EE156D" w:rsidRDefault="009B4B46" w:rsidP="00EE156D">
      <w:pPr>
        <w:spacing w:line="360" w:lineRule="auto"/>
        <w:rPr>
          <w:sz w:val="28"/>
          <w:szCs w:val="28"/>
        </w:rPr>
      </w:pPr>
    </w:p>
    <w:p w:rsidR="009B4B46" w:rsidRPr="00EE156D" w:rsidRDefault="009B4B46" w:rsidP="00EE156D">
      <w:pPr>
        <w:spacing w:line="360" w:lineRule="auto"/>
        <w:rPr>
          <w:sz w:val="28"/>
          <w:szCs w:val="28"/>
        </w:rPr>
      </w:pPr>
    </w:p>
    <w:p w:rsidR="009B4B46" w:rsidRPr="00EE156D" w:rsidRDefault="009B4B46" w:rsidP="00EE156D">
      <w:pPr>
        <w:spacing w:line="360" w:lineRule="auto"/>
        <w:rPr>
          <w:sz w:val="28"/>
          <w:szCs w:val="28"/>
        </w:rPr>
      </w:pPr>
    </w:p>
    <w:p w:rsidR="009B4B46" w:rsidRPr="00EE156D" w:rsidRDefault="009B4B46" w:rsidP="00EE156D">
      <w:pPr>
        <w:spacing w:line="360" w:lineRule="auto"/>
        <w:rPr>
          <w:sz w:val="28"/>
          <w:szCs w:val="28"/>
        </w:rPr>
      </w:pPr>
    </w:p>
    <w:p w:rsidR="009B4B46" w:rsidRPr="00EE156D" w:rsidRDefault="009B4B46" w:rsidP="00EE156D">
      <w:pPr>
        <w:spacing w:line="360" w:lineRule="auto"/>
        <w:rPr>
          <w:sz w:val="28"/>
          <w:szCs w:val="28"/>
        </w:rPr>
      </w:pPr>
    </w:p>
    <w:p w:rsidR="009B4B46" w:rsidRPr="00EE156D" w:rsidRDefault="009B4B46" w:rsidP="00EE156D">
      <w:pPr>
        <w:spacing w:line="360" w:lineRule="auto"/>
        <w:rPr>
          <w:sz w:val="28"/>
          <w:szCs w:val="28"/>
        </w:rPr>
      </w:pPr>
    </w:p>
    <w:p w:rsidR="009B4B46" w:rsidRPr="00EE156D" w:rsidRDefault="009B4B46" w:rsidP="00EE156D">
      <w:pPr>
        <w:spacing w:line="360" w:lineRule="auto"/>
        <w:rPr>
          <w:sz w:val="28"/>
          <w:szCs w:val="28"/>
        </w:rPr>
      </w:pPr>
    </w:p>
    <w:p w:rsidR="009B4B46" w:rsidRPr="00EE156D" w:rsidRDefault="009B4B46" w:rsidP="00EE156D">
      <w:pPr>
        <w:spacing w:line="360" w:lineRule="auto"/>
        <w:rPr>
          <w:sz w:val="28"/>
          <w:szCs w:val="28"/>
        </w:rPr>
      </w:pPr>
    </w:p>
    <w:p w:rsidR="002D5121" w:rsidRPr="00EE156D" w:rsidRDefault="009B4B46" w:rsidP="00EE156D">
      <w:pPr>
        <w:tabs>
          <w:tab w:val="left" w:pos="2595"/>
        </w:tabs>
        <w:spacing w:line="360" w:lineRule="auto"/>
        <w:rPr>
          <w:sz w:val="28"/>
          <w:szCs w:val="28"/>
        </w:rPr>
        <w:sectPr w:rsidR="002D5121" w:rsidRPr="00EE156D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EE156D">
        <w:rPr>
          <w:sz w:val="28"/>
          <w:szCs w:val="28"/>
        </w:rPr>
        <w:tab/>
      </w:r>
    </w:p>
    <w:p w:rsidR="003804D1" w:rsidRDefault="003804D1" w:rsidP="003804D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 w:rsidRPr="00C25AD6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3804D1" w:rsidRPr="00AE0AF4" w:rsidTr="00954306">
        <w:trPr>
          <w:trHeight w:val="753"/>
        </w:trPr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Физическая культура как часть культуры общества и человека. Роль физической культуры в </w:t>
            </w:r>
            <w:proofErr w:type="gramStart"/>
            <w:r w:rsidRPr="00AE0AF4">
              <w:rPr>
                <w:bCs/>
              </w:rPr>
              <w:t>обще культурном</w:t>
            </w:r>
            <w:proofErr w:type="gramEnd"/>
            <w:r w:rsidRPr="00AE0AF4">
              <w:rPr>
                <w:bCs/>
              </w:rPr>
              <w:t>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c>
          <w:tcPr>
            <w:tcW w:w="11309" w:type="dxa"/>
            <w:gridSpan w:val="3"/>
            <w:shd w:val="clear" w:color="auto" w:fill="FFFFFF" w:themeFill="background1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AE0AF4">
              <w:rPr>
                <w:bCs/>
              </w:rPr>
              <w:t>профессиограммы</w:t>
            </w:r>
            <w:proofErr w:type="spellEnd"/>
            <w:r w:rsidRPr="00AE0AF4">
              <w:rPr>
                <w:bCs/>
              </w:rPr>
              <w:t>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1.2 Профессионально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Прикладная</w:t>
            </w:r>
            <w:r>
              <w:t xml:space="preserve"> </w:t>
            </w:r>
            <w:r w:rsidRPr="00AE0AF4">
              <w:t>физическая подготовка</w:t>
            </w:r>
            <w:r>
              <w:t>.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 xml:space="preserve">учётом специфики получаемой профессии/специальности; определение видов физкультурно-спортивной деятельности для развития </w:t>
            </w:r>
            <w:proofErr w:type="spellStart"/>
            <w:r w:rsidRPr="00AE0AF4">
              <w:rPr>
                <w:bCs/>
              </w:rPr>
              <w:t>профессиональнозначимых</w:t>
            </w:r>
            <w:proofErr w:type="spellEnd"/>
            <w:r w:rsidRPr="00AE0AF4">
              <w:rPr>
                <w:bCs/>
              </w:rPr>
              <w:t xml:space="preserve">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AE0AF4">
              <w:rPr>
                <w:bCs/>
              </w:rPr>
              <w:t>физкультпауз</w:t>
            </w:r>
            <w:proofErr w:type="spellEnd"/>
            <w:r w:rsidRPr="00AE0AF4">
              <w:rPr>
                <w:bCs/>
              </w:rPr>
              <w:t>, комплексов упражнений для коррекции осанки и телосложения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12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</w:t>
            </w:r>
            <w:r>
              <w:t xml:space="preserve"> Специальные беговые упражнения</w:t>
            </w:r>
            <w:r w:rsidRPr="00AE0AF4">
              <w:t xml:space="preserve">. 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3804D1" w:rsidRPr="00AE0AF4" w:rsidRDefault="003804D1" w:rsidP="00954306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jc w:val="both"/>
            </w:pPr>
            <w:r w:rsidRPr="00AE0AF4">
              <w:t xml:space="preserve"> Обучение технике прыжка в длину с места.</w:t>
            </w:r>
            <w:r>
              <w:t xml:space="preserve"> Бег на 1000 м. (ю),500 м.(д)</w:t>
            </w:r>
            <w:r w:rsidRPr="00AE0AF4">
              <w:t>, Бег с ускорениями с хода, Переменный бег. Упражнения дл</w:t>
            </w:r>
            <w:r>
              <w:t>я развития двигательных качеств</w:t>
            </w:r>
            <w:r w:rsidRPr="00AE0AF4">
              <w:t>.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Бег 2000м. (д), 3000 м. (ю)</w:t>
            </w:r>
            <w:r w:rsidRPr="00AE0AF4">
              <w:t xml:space="preserve">.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jc w:val="both"/>
            </w:pPr>
            <w:r w:rsidRPr="00AE0AF4">
              <w:t xml:space="preserve">Кросс 3000 м (д), 5000м.(ю).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4</w:t>
            </w:r>
            <w:r>
              <w:rPr>
                <w:bCs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Построения в одну и две шеренги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в колонну по одному и по два, перестроения из одной шеренги в две и обратно, из кол</w:t>
            </w:r>
            <w:r>
              <w:rPr>
                <w:bCs/>
              </w:rPr>
              <w:t>онны по одному в колонну по два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по четыре. Повороты н</w:t>
            </w:r>
            <w:r>
              <w:rPr>
                <w:bCs/>
              </w:rPr>
              <w:t xml:space="preserve">аправо, налево, кругом на месте, </w:t>
            </w:r>
            <w:r w:rsidRPr="00AE0AF4">
              <w:rPr>
                <w:bCs/>
              </w:rPr>
              <w:t>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</w:t>
            </w:r>
            <w:r>
              <w:rPr>
                <w:bCs/>
              </w:rPr>
              <w:t xml:space="preserve">еред, назад, стойка на лопатках, </w:t>
            </w:r>
            <w:r w:rsidRPr="00AE0AF4">
              <w:rPr>
                <w:bCs/>
              </w:rPr>
              <w:t xml:space="preserve">стойка на голове, равновесие на одной ноге, мост, </w:t>
            </w:r>
            <w:proofErr w:type="spellStart"/>
            <w:r w:rsidRPr="00AE0AF4">
              <w:rPr>
                <w:bCs/>
              </w:rPr>
              <w:t>полушпагат</w:t>
            </w:r>
            <w:proofErr w:type="spellEnd"/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8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4.</w:t>
            </w:r>
            <w:proofErr w:type="gramStart"/>
            <w:r w:rsidRPr="00AE0AF4">
              <w:t>1.Техника</w:t>
            </w:r>
            <w:proofErr w:type="gramEnd"/>
            <w:r w:rsidRPr="00AE0AF4">
              <w:t xml:space="preserve"> плавания способом «брасс».</w:t>
            </w:r>
          </w:p>
        </w:tc>
        <w:tc>
          <w:tcPr>
            <w:tcW w:w="775" w:type="dxa"/>
          </w:tcPr>
          <w:p w:rsidR="003804D1" w:rsidRPr="00AE0AF4" w:rsidRDefault="003804D1" w:rsidP="00954306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jc w:val="both"/>
            </w:pPr>
            <w:r w:rsidRPr="00AE0AF4">
              <w:t xml:space="preserve"> Освоение техники плавания способом «брасс»,</w:t>
            </w:r>
            <w:r>
              <w:t xml:space="preserve"> Плавание </w:t>
            </w:r>
            <w:r w:rsidRPr="00AE0AF4">
              <w:t>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3804D1" w:rsidRDefault="003804D1" w:rsidP="00954306">
            <w:pPr>
              <w:jc w:val="both"/>
            </w:pPr>
            <w:r>
              <w:t>17</w:t>
            </w:r>
          </w:p>
          <w:p w:rsidR="003804D1" w:rsidRPr="00AE0AF4" w:rsidRDefault="003804D1" w:rsidP="00954306">
            <w:pPr>
              <w:jc w:val="both"/>
            </w:pPr>
          </w:p>
        </w:tc>
        <w:tc>
          <w:tcPr>
            <w:tcW w:w="6694" w:type="dxa"/>
          </w:tcPr>
          <w:p w:rsidR="003804D1" w:rsidRPr="00AE0AF4" w:rsidRDefault="003804D1" w:rsidP="00954306">
            <w:pPr>
              <w:jc w:val="both"/>
            </w:pPr>
            <w:r w:rsidRPr="00AE0AF4">
              <w:t xml:space="preserve">Освоение способа плавания «Кроль на груди». </w:t>
            </w:r>
            <w:r>
              <w:t>Равномерное плавание</w:t>
            </w:r>
            <w:r w:rsidRPr="00AE0AF4">
              <w:t xml:space="preserve"> в полной координации 50м Освоение техники плав</w:t>
            </w:r>
            <w:r>
              <w:t xml:space="preserve">ания способом «Кроль на спине» </w:t>
            </w:r>
            <w:r w:rsidRPr="00AE0AF4">
              <w:t>плавание 25,50 метров.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  <w:vAlign w:val="center"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17E6A"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3804D1" w:rsidRPr="00417E6A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248"/>
        </w:trPr>
        <w:tc>
          <w:tcPr>
            <w:tcW w:w="3840" w:type="dxa"/>
          </w:tcPr>
          <w:p w:rsidR="003804D1" w:rsidRPr="00AE0AF4" w:rsidRDefault="003804D1" w:rsidP="00954306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3804D1" w:rsidRPr="00AE0AF4" w:rsidRDefault="003804D1" w:rsidP="00954306">
            <w:pPr>
              <w:jc w:val="both"/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18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3804D1" w:rsidRPr="00AE0AF4" w:rsidTr="00954306">
        <w:trPr>
          <w:trHeight w:val="640"/>
        </w:trPr>
        <w:tc>
          <w:tcPr>
            <w:tcW w:w="3840" w:type="dxa"/>
          </w:tcPr>
          <w:p w:rsidR="003804D1" w:rsidRPr="00AE0AF4" w:rsidRDefault="003804D1" w:rsidP="00954306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20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t xml:space="preserve">Теоретические сведения. Одежда, обувь, </w:t>
            </w:r>
            <w:r w:rsidRPr="00AE0AF4">
              <w:t>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  <w:r>
              <w:t>.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640"/>
        </w:trPr>
        <w:tc>
          <w:tcPr>
            <w:tcW w:w="3840" w:type="dxa"/>
          </w:tcPr>
          <w:p w:rsidR="003804D1" w:rsidRPr="00AE0AF4" w:rsidRDefault="003804D1" w:rsidP="00954306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Строевые упражнения с лыжами и на лыжах. Повороты на лыжах на месте переступанием, махом, прыжком.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640"/>
        </w:trPr>
        <w:tc>
          <w:tcPr>
            <w:tcW w:w="3840" w:type="dxa"/>
          </w:tcPr>
          <w:p w:rsidR="003804D1" w:rsidRPr="00AE0AF4" w:rsidRDefault="003804D1" w:rsidP="0095430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>Тема 6.</w:t>
            </w:r>
            <w:proofErr w:type="gramStart"/>
            <w:r w:rsidRPr="00AE0AF4">
              <w:rPr>
                <w:bCs/>
              </w:rPr>
              <w:t>3.Попеременные</w:t>
            </w:r>
            <w:proofErr w:type="gramEnd"/>
            <w:r w:rsidRPr="00AE0AF4">
              <w:rPr>
                <w:bCs/>
              </w:rPr>
              <w:t xml:space="preserve"> лыжные ходы 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</w:t>
            </w:r>
            <w:proofErr w:type="gramStart"/>
            <w:r w:rsidRPr="00AE0AF4">
              <w:rPr>
                <w:bCs/>
              </w:rPr>
              <w:t>4.Одновременные</w:t>
            </w:r>
            <w:proofErr w:type="gramEnd"/>
            <w:r w:rsidRPr="00AE0AF4">
              <w:rPr>
                <w:bCs/>
              </w:rPr>
              <w:t xml:space="preserve"> лыжные ходы</w:t>
            </w:r>
          </w:p>
          <w:p w:rsidR="003804D1" w:rsidRPr="00AE0AF4" w:rsidRDefault="003804D1" w:rsidP="00954306">
            <w:pPr>
              <w:jc w:val="both"/>
            </w:pP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Одновременный </w:t>
            </w:r>
            <w:proofErr w:type="spellStart"/>
            <w:r w:rsidRPr="00AE0AF4">
              <w:t>бесшажный</w:t>
            </w:r>
            <w:proofErr w:type="spellEnd"/>
            <w:r w:rsidRPr="00AE0AF4">
              <w:t xml:space="preserve">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3804D1" w:rsidRPr="00AE0AF4" w:rsidRDefault="003804D1" w:rsidP="00954306">
            <w:pPr>
              <w:jc w:val="both"/>
            </w:pP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3804D1" w:rsidRPr="00AE0AF4" w:rsidRDefault="003804D1" w:rsidP="00954306">
            <w:pPr>
              <w:jc w:val="both"/>
            </w:pP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  <w:r>
              <w:rPr>
                <w:bCs/>
              </w:rPr>
              <w:t>.</w:t>
            </w:r>
          </w:p>
          <w:p w:rsidR="003804D1" w:rsidRPr="00AE0AF4" w:rsidRDefault="003804D1" w:rsidP="00954306">
            <w:pPr>
              <w:jc w:val="both"/>
            </w:pP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  <w:vAlign w:val="center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</w:t>
            </w:r>
            <w:proofErr w:type="spellStart"/>
            <w:r w:rsidRPr="00AE0AF4">
              <w:t>полуелочкой</w:t>
            </w:r>
            <w:proofErr w:type="spellEnd"/>
            <w:r w:rsidRPr="00AE0AF4">
              <w:t>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3804D1" w:rsidRPr="00AE0AF4" w:rsidRDefault="003804D1" w:rsidP="00954306">
            <w:pPr>
              <w:jc w:val="both"/>
            </w:pPr>
            <w:r>
              <w:rPr>
                <w:bCs/>
              </w:rPr>
              <w:t>Тема 6.</w:t>
            </w:r>
            <w:proofErr w:type="gramStart"/>
            <w:r>
              <w:rPr>
                <w:bCs/>
              </w:rPr>
              <w:t>6.</w:t>
            </w:r>
            <w:r w:rsidRPr="00AE0AF4">
              <w:rPr>
                <w:bCs/>
              </w:rPr>
              <w:t>повороты</w:t>
            </w:r>
            <w:proofErr w:type="gramEnd"/>
            <w:r w:rsidRPr="00AE0AF4">
              <w:rPr>
                <w:bCs/>
              </w:rPr>
              <w:t xml:space="preserve"> в движении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3804D1" w:rsidRPr="00AE0AF4" w:rsidRDefault="003804D1" w:rsidP="00954306">
            <w:r>
              <w:rPr>
                <w:bCs/>
              </w:rPr>
              <w:lastRenderedPageBreak/>
              <w:t>Тема 6.</w:t>
            </w:r>
            <w:proofErr w:type="gramStart"/>
            <w:r>
              <w:rPr>
                <w:bCs/>
              </w:rPr>
              <w:t>7</w:t>
            </w:r>
            <w:r w:rsidRPr="00AE0AF4">
              <w:rPr>
                <w:bCs/>
              </w:rPr>
              <w:t>.Контрольное</w:t>
            </w:r>
            <w:proofErr w:type="gramEnd"/>
            <w:r w:rsidRPr="00AE0AF4">
              <w:rPr>
                <w:bCs/>
              </w:rPr>
              <w:t xml:space="preserve"> прохождение дистанции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5км(ю), 3 км(д) с учетом времени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3804D1" w:rsidRPr="00AE0AF4" w:rsidRDefault="003804D1" w:rsidP="00954306"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10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3804D1" w:rsidRPr="00AE0AF4" w:rsidRDefault="003804D1" w:rsidP="00954306">
            <w:pPr>
              <w:jc w:val="both"/>
            </w:pPr>
            <w:r w:rsidRPr="00AE0AF4">
              <w:t>Тема 6.</w:t>
            </w:r>
            <w:proofErr w:type="gramStart"/>
            <w:r w:rsidRPr="00AE0AF4">
              <w:t>1.Техника</w:t>
            </w:r>
            <w:proofErr w:type="gramEnd"/>
            <w:r w:rsidRPr="00AE0AF4">
              <w:t xml:space="preserve"> владения мячом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3804D1" w:rsidRPr="00AE0AF4" w:rsidRDefault="003804D1" w:rsidP="00954306">
            <w:pPr>
              <w:jc w:val="both"/>
            </w:pP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Н</w:t>
            </w:r>
            <w:r w:rsidRPr="0064293B">
              <w:t>ападающий удар</w:t>
            </w:r>
            <w:r>
              <w:t xml:space="preserve">. </w:t>
            </w:r>
            <w:r w:rsidRPr="00AE0AF4">
              <w:t xml:space="preserve">Прием и передача мяча, подача, </w:t>
            </w:r>
          </w:p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3804D1" w:rsidRPr="00AE0AF4" w:rsidRDefault="003804D1" w:rsidP="00954306">
            <w:pPr>
              <w:autoSpaceDE w:val="0"/>
              <w:autoSpaceDN w:val="0"/>
              <w:adjustRightInd w:val="0"/>
              <w:jc w:val="both"/>
            </w:pPr>
            <w:r w:rsidRPr="00AE0AF4">
              <w:t>Тема6.2Техника игры в нападении.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jc w:val="both"/>
            </w:pPr>
            <w:r>
              <w:t>31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 xml:space="preserve">передача мяча, подача, нападающий удар </w:t>
            </w:r>
          </w:p>
          <w:p w:rsidR="003804D1" w:rsidRPr="00AE0AF4" w:rsidRDefault="003804D1" w:rsidP="00954306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640"/>
        </w:trPr>
        <w:tc>
          <w:tcPr>
            <w:tcW w:w="3840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32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>передача мяча, прием мяча, блокирование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640"/>
        </w:trPr>
        <w:tc>
          <w:tcPr>
            <w:tcW w:w="3840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640"/>
        </w:trPr>
        <w:tc>
          <w:tcPr>
            <w:tcW w:w="3840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16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3804D1" w:rsidRPr="00AE0AF4" w:rsidRDefault="003804D1" w:rsidP="00954306">
            <w:pPr>
              <w:jc w:val="both"/>
            </w:pPr>
            <w:r w:rsidRPr="00AE0AF4">
              <w:t>Тема 7.</w:t>
            </w:r>
            <w:proofErr w:type="gramStart"/>
            <w:r w:rsidRPr="00AE0AF4">
              <w:t>1.Техника</w:t>
            </w:r>
            <w:proofErr w:type="gramEnd"/>
            <w:r w:rsidRPr="00AE0AF4">
              <w:t xml:space="preserve"> владения мячом</w:t>
            </w:r>
          </w:p>
        </w:tc>
        <w:tc>
          <w:tcPr>
            <w:tcW w:w="775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3804D1" w:rsidRPr="00AE0AF4" w:rsidRDefault="003804D1" w:rsidP="0095430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3804D1" w:rsidRPr="00AE0AF4" w:rsidRDefault="003804D1" w:rsidP="00954306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3804D1" w:rsidRPr="00AE0AF4" w:rsidRDefault="003804D1" w:rsidP="0095430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3804D1" w:rsidRDefault="003804D1" w:rsidP="00954306">
            <w:pPr>
              <w:jc w:val="both"/>
            </w:pPr>
            <w:r>
              <w:t>36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>Передача и ловля мяча на месте в парах двумя руками от груди, одной   рукой от п</w:t>
            </w:r>
            <w:r>
              <w:rPr>
                <w:iCs/>
                <w:color w:val="000000"/>
              </w:rPr>
              <w:t xml:space="preserve">леча, двумя руками </w:t>
            </w:r>
            <w:proofErr w:type="gramStart"/>
            <w:r>
              <w:rPr>
                <w:iCs/>
                <w:color w:val="000000"/>
              </w:rPr>
              <w:t>из за</w:t>
            </w:r>
            <w:proofErr w:type="gramEnd"/>
            <w:r>
              <w:rPr>
                <w:iCs/>
                <w:color w:val="000000"/>
              </w:rPr>
              <w:t xml:space="preserve"> головы</w:t>
            </w:r>
            <w:r w:rsidRPr="006D2B38">
              <w:rPr>
                <w:iCs/>
                <w:color w:val="000000"/>
              </w:rPr>
              <w:t>,</w:t>
            </w:r>
            <w:r>
              <w:rPr>
                <w:iCs/>
                <w:color w:val="000000"/>
              </w:rPr>
              <w:t xml:space="preserve"> </w:t>
            </w:r>
            <w:r w:rsidRPr="006D2B38">
              <w:rPr>
                <w:iCs/>
                <w:color w:val="000000"/>
              </w:rPr>
              <w:t>с отскоком от пола. Вед</w:t>
            </w:r>
            <w:r>
              <w:rPr>
                <w:iCs/>
                <w:color w:val="000000"/>
              </w:rPr>
              <w:t xml:space="preserve">ение мяча правой, левой рукой, </w:t>
            </w:r>
            <w:r w:rsidRPr="006D2B38">
              <w:rPr>
                <w:iCs/>
                <w:color w:val="000000"/>
              </w:rPr>
              <w:t>на месте и в дви</w:t>
            </w:r>
            <w:r>
              <w:rPr>
                <w:iCs/>
                <w:color w:val="000000"/>
              </w:rPr>
              <w:t xml:space="preserve">жении, с изменением скорости и </w:t>
            </w:r>
            <w:r w:rsidRPr="006D2B38">
              <w:rPr>
                <w:iCs/>
                <w:color w:val="000000"/>
              </w:rPr>
              <w:t>высоты отскока.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3804D1" w:rsidRPr="006D2B38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3804D1" w:rsidRPr="00AE0AF4" w:rsidRDefault="003804D1" w:rsidP="0095430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3804D1" w:rsidRDefault="003804D1" w:rsidP="00954306">
            <w:pPr>
              <w:jc w:val="both"/>
            </w:pPr>
            <w:r>
              <w:t>37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 xml:space="preserve">Действия защитника против игрока с мячом и без мяча. </w:t>
            </w:r>
            <w:r w:rsidRPr="006D2B38">
              <w:rPr>
                <w:iCs/>
                <w:color w:val="000000"/>
              </w:rPr>
              <w:lastRenderedPageBreak/>
              <w:t>Взаимодействие двух, трёх и более игроков в защите.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2</w:t>
            </w:r>
          </w:p>
        </w:tc>
        <w:tc>
          <w:tcPr>
            <w:tcW w:w="1939" w:type="dxa"/>
            <w:vAlign w:val="center"/>
          </w:tcPr>
          <w:p w:rsidR="003804D1" w:rsidRPr="006D2B38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lastRenderedPageBreak/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3804D1" w:rsidRPr="00AE0AF4" w:rsidRDefault="003804D1" w:rsidP="00954306">
            <w:pPr>
              <w:jc w:val="both"/>
            </w:pPr>
            <w:r w:rsidRPr="00AE0AF4">
              <w:rPr>
                <w:bCs/>
              </w:rPr>
              <w:lastRenderedPageBreak/>
              <w:t>Тема 7.2. Техника игры в нападении</w:t>
            </w:r>
          </w:p>
        </w:tc>
        <w:tc>
          <w:tcPr>
            <w:tcW w:w="775" w:type="dxa"/>
          </w:tcPr>
          <w:p w:rsidR="003804D1" w:rsidRPr="00AE0AF4" w:rsidRDefault="003804D1" w:rsidP="00954306">
            <w:pPr>
              <w:jc w:val="both"/>
            </w:pPr>
            <w:r>
              <w:t>38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</w:t>
            </w:r>
            <w:r>
              <w:rPr>
                <w:iCs/>
                <w:color w:val="000000"/>
              </w:rPr>
              <w:t xml:space="preserve"> обычными и приставными шагами </w:t>
            </w:r>
            <w:r w:rsidRPr="00AE0AF4">
              <w:rPr>
                <w:iCs/>
                <w:color w:val="000000"/>
              </w:rPr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Ведение мяча при сближении с соперником. Бр</w:t>
            </w:r>
            <w:r>
              <w:rPr>
                <w:iCs/>
                <w:color w:val="000000"/>
              </w:rPr>
              <w:t xml:space="preserve">оски в корзину, штрафной бросок. </w:t>
            </w:r>
            <w:r w:rsidRPr="00AE0AF4">
              <w:rPr>
                <w:bCs/>
              </w:rPr>
              <w:t>Учебная игра.</w:t>
            </w:r>
            <w:r w:rsidRPr="00AE0AF4">
              <w:rPr>
                <w:iCs/>
                <w:color w:val="000000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640"/>
        </w:trPr>
        <w:tc>
          <w:tcPr>
            <w:tcW w:w="3840" w:type="dxa"/>
          </w:tcPr>
          <w:p w:rsidR="003804D1" w:rsidRPr="00AE0AF4" w:rsidRDefault="003804D1" w:rsidP="00954306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</w:t>
            </w:r>
            <w:r>
              <w:rPr>
                <w:iCs/>
                <w:color w:val="000000"/>
              </w:rPr>
              <w:t xml:space="preserve"> шагами, бег спиной вперед, бег</w:t>
            </w:r>
            <w:r w:rsidRPr="00AE0AF4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640"/>
        </w:trPr>
        <w:tc>
          <w:tcPr>
            <w:tcW w:w="3840" w:type="dxa"/>
            <w:vMerge w:val="restart"/>
          </w:tcPr>
          <w:p w:rsidR="003804D1" w:rsidRPr="00AE0AF4" w:rsidRDefault="003804D1" w:rsidP="00954306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Действия защитника против игрока с мячом и без мяча. Взаимодействие двух, трёх и более игроков в защите.  </w:t>
            </w:r>
            <w:r w:rsidRPr="00AE0AF4">
              <w:rPr>
                <w:bCs/>
              </w:rPr>
              <w:t>Учебная игра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640"/>
        </w:trPr>
        <w:tc>
          <w:tcPr>
            <w:tcW w:w="3840" w:type="dxa"/>
            <w:vMerge/>
          </w:tcPr>
          <w:p w:rsidR="003804D1" w:rsidRPr="00AE0AF4" w:rsidRDefault="003804D1" w:rsidP="00954306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F1228F">
              <w:rPr>
                <w:iCs/>
                <w:color w:val="000000"/>
              </w:rPr>
              <w:t>Персональная защита.  Прессинг. Зонная защита.  Учебная игра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 w:val="restart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6694" w:type="dxa"/>
          </w:tcPr>
          <w:p w:rsidR="003804D1" w:rsidRPr="00AE0AF4" w:rsidRDefault="003804D1" w:rsidP="00954306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804D1" w:rsidRPr="00AE0AF4" w:rsidTr="00954306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3804D1" w:rsidRDefault="003804D1" w:rsidP="00954306">
            <w:pPr>
              <w:tabs>
                <w:tab w:val="num" w:pos="660"/>
              </w:tabs>
              <w:jc w:val="both"/>
            </w:pPr>
            <w:r w:rsidRPr="00417E6A"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3804D1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2</w:t>
            </w:r>
          </w:p>
        </w:tc>
        <w:tc>
          <w:tcPr>
            <w:tcW w:w="1939" w:type="dxa"/>
            <w:vAlign w:val="center"/>
          </w:tcPr>
          <w:p w:rsidR="003804D1" w:rsidRPr="00417E6A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3804D1" w:rsidRPr="00AE0AF4" w:rsidRDefault="003804D1" w:rsidP="00954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3804D1" w:rsidRPr="00AE0AF4" w:rsidTr="00954306">
        <w:trPr>
          <w:trHeight w:val="384"/>
        </w:trPr>
        <w:tc>
          <w:tcPr>
            <w:tcW w:w="11309" w:type="dxa"/>
            <w:gridSpan w:val="3"/>
          </w:tcPr>
          <w:p w:rsidR="003804D1" w:rsidRPr="00AE0AF4" w:rsidRDefault="003804D1" w:rsidP="00954306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                                                                                    </w:t>
            </w:r>
            <w:r w:rsidRPr="00AE0AF4">
              <w:t>Всего:</w:t>
            </w:r>
          </w:p>
        </w:tc>
        <w:tc>
          <w:tcPr>
            <w:tcW w:w="1122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 86</w:t>
            </w:r>
          </w:p>
        </w:tc>
        <w:tc>
          <w:tcPr>
            <w:tcW w:w="1939" w:type="dxa"/>
          </w:tcPr>
          <w:p w:rsidR="003804D1" w:rsidRPr="00AE0AF4" w:rsidRDefault="003804D1" w:rsidP="009543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3804D1" w:rsidRPr="00EE156D" w:rsidRDefault="003804D1" w:rsidP="003804D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107D7" w:rsidRPr="00E107D7" w:rsidRDefault="00E107D7" w:rsidP="00E107D7">
      <w:pPr>
        <w:sectPr w:rsidR="00E107D7" w:rsidRPr="00E107D7" w:rsidSect="002D5121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37FF0" w:rsidRPr="00C25AD6" w:rsidRDefault="00437FF0" w:rsidP="00826A64">
      <w:pPr>
        <w:spacing w:line="360" w:lineRule="auto"/>
        <w:jc w:val="center"/>
        <w:rPr>
          <w:bCs/>
          <w:sz w:val="32"/>
          <w:szCs w:val="28"/>
        </w:rPr>
      </w:pPr>
      <w:r w:rsidRPr="00C25AD6">
        <w:rPr>
          <w:bCs/>
          <w:sz w:val="32"/>
          <w:szCs w:val="28"/>
        </w:rPr>
        <w:lastRenderedPageBreak/>
        <w:t xml:space="preserve">3. </w:t>
      </w:r>
      <w:r w:rsidR="00A16EE2">
        <w:rPr>
          <w:bCs/>
          <w:sz w:val="32"/>
          <w:szCs w:val="28"/>
        </w:rPr>
        <w:t>Условия и реализация программы учебной дисциплины</w:t>
      </w:r>
    </w:p>
    <w:p w:rsidR="00437FF0" w:rsidRPr="00C25AD6" w:rsidRDefault="00437FF0" w:rsidP="00100430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C25AD6">
        <w:rPr>
          <w:bCs/>
          <w:sz w:val="32"/>
          <w:szCs w:val="28"/>
        </w:rPr>
        <w:t>3.1. Для реализаци</w:t>
      </w:r>
      <w:r w:rsidR="00EA0EF5">
        <w:rPr>
          <w:bCs/>
          <w:sz w:val="32"/>
          <w:szCs w:val="28"/>
        </w:rPr>
        <w:t xml:space="preserve">и программы учебной дисциплины </w:t>
      </w:r>
      <w:r w:rsidRPr="00C25AD6">
        <w:rPr>
          <w:bCs/>
          <w:sz w:val="32"/>
          <w:szCs w:val="28"/>
        </w:rPr>
        <w:t>должны быть предусмотрены следующие специальные помещения:</w:t>
      </w:r>
    </w:p>
    <w:p w:rsidR="00437FF0" w:rsidRPr="00EE156D" w:rsidRDefault="00187E4C" w:rsidP="00EE156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EE156D">
        <w:rPr>
          <w:bCs/>
          <w:sz w:val="28"/>
          <w:szCs w:val="28"/>
        </w:rPr>
        <w:t xml:space="preserve">Спортивный за </w:t>
      </w:r>
      <w:r w:rsidR="00EA0EF5">
        <w:rPr>
          <w:bCs/>
          <w:sz w:val="28"/>
          <w:szCs w:val="28"/>
        </w:rPr>
        <w:t>зал,</w:t>
      </w:r>
      <w:r w:rsidR="00826A64">
        <w:rPr>
          <w:bCs/>
          <w:sz w:val="28"/>
          <w:szCs w:val="28"/>
        </w:rPr>
        <w:t xml:space="preserve"> </w:t>
      </w:r>
      <w:r w:rsidRPr="00EE156D">
        <w:rPr>
          <w:bCs/>
          <w:sz w:val="28"/>
          <w:szCs w:val="28"/>
        </w:rPr>
        <w:t>тренажерный зал</w:t>
      </w:r>
      <w:r w:rsidR="00307A14" w:rsidRPr="00EE156D">
        <w:rPr>
          <w:bCs/>
          <w:sz w:val="28"/>
          <w:szCs w:val="28"/>
        </w:rPr>
        <w:t>.</w:t>
      </w:r>
    </w:p>
    <w:p w:rsidR="00187E4C" w:rsidRPr="00EE156D" w:rsidRDefault="00307A14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rFonts w:eastAsia="Calibri"/>
          <w:sz w:val="28"/>
          <w:szCs w:val="28"/>
        </w:rPr>
        <w:t xml:space="preserve">Оснащенные </w:t>
      </w:r>
      <w:r w:rsidR="00437FF0" w:rsidRPr="00EE156D">
        <w:rPr>
          <w:rFonts w:eastAsia="Calibri"/>
          <w:sz w:val="28"/>
          <w:szCs w:val="28"/>
        </w:rPr>
        <w:t>о</w:t>
      </w:r>
      <w:r w:rsidR="00437FF0" w:rsidRPr="00EE156D">
        <w:rPr>
          <w:rFonts w:eastAsia="Calibri"/>
          <w:bCs/>
          <w:sz w:val="28"/>
          <w:szCs w:val="28"/>
        </w:rPr>
        <w:t xml:space="preserve">борудованием: </w:t>
      </w:r>
    </w:p>
    <w:p w:rsidR="00187E4C" w:rsidRPr="00EE156D" w:rsidRDefault="00187E4C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 спортивный инвентарь.</w:t>
      </w:r>
    </w:p>
    <w:p w:rsidR="00307A14" w:rsidRPr="00EE156D" w:rsidRDefault="00307A14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-стенка гимнастическая</w:t>
      </w:r>
    </w:p>
    <w:p w:rsidR="00187E4C" w:rsidRPr="00EE156D" w:rsidRDefault="00187E4C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 гантели;</w:t>
      </w:r>
    </w:p>
    <w:p w:rsidR="00187E4C" w:rsidRPr="00EE156D" w:rsidRDefault="00187E4C" w:rsidP="00EE15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 тренажеры;</w:t>
      </w:r>
    </w:p>
    <w:p w:rsidR="00187E4C" w:rsidRPr="00EE156D" w:rsidRDefault="00187E4C" w:rsidP="00EE15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 гири;</w:t>
      </w:r>
    </w:p>
    <w:p w:rsidR="00187E4C" w:rsidRPr="00EE156D" w:rsidRDefault="00EA0EF5" w:rsidP="00EE156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баскетбольные, волейбольные, </w:t>
      </w:r>
      <w:r w:rsidR="00187E4C" w:rsidRPr="00EE156D">
        <w:rPr>
          <w:bCs/>
          <w:sz w:val="28"/>
          <w:szCs w:val="28"/>
        </w:rPr>
        <w:t>футбольные, теннисные мячи;</w:t>
      </w:r>
    </w:p>
    <w:p w:rsidR="00187E4C" w:rsidRPr="00EE156D" w:rsidRDefault="00187E4C" w:rsidP="00EE15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 скакалки;</w:t>
      </w:r>
    </w:p>
    <w:p w:rsidR="00187E4C" w:rsidRPr="00EE156D" w:rsidRDefault="00187E4C" w:rsidP="00EE15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 гимнастические маты;</w:t>
      </w:r>
    </w:p>
    <w:p w:rsidR="00187E4C" w:rsidRPr="00EE156D" w:rsidRDefault="00187E4C" w:rsidP="00EE15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 скамейки;</w:t>
      </w:r>
    </w:p>
    <w:p w:rsidR="00187E4C" w:rsidRPr="00EE156D" w:rsidRDefault="00187E4C" w:rsidP="00EE15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 секундомеры;</w:t>
      </w:r>
    </w:p>
    <w:p w:rsidR="00187E4C" w:rsidRPr="00EE156D" w:rsidRDefault="00187E4C" w:rsidP="00EE156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 ра</w:t>
      </w:r>
      <w:r w:rsidR="00EA0EF5">
        <w:rPr>
          <w:bCs/>
          <w:sz w:val="28"/>
          <w:szCs w:val="28"/>
        </w:rPr>
        <w:t>кетки для   настольного тенниса</w:t>
      </w:r>
      <w:r w:rsidRPr="00EE156D">
        <w:rPr>
          <w:bCs/>
          <w:sz w:val="28"/>
          <w:szCs w:val="28"/>
        </w:rPr>
        <w:t>.</w:t>
      </w:r>
    </w:p>
    <w:p w:rsidR="00187E4C" w:rsidRPr="00EE156D" w:rsidRDefault="00187E4C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156D">
        <w:rPr>
          <w:bCs/>
          <w:sz w:val="28"/>
          <w:szCs w:val="28"/>
        </w:rPr>
        <w:t>-лыжи, лыжные ботинки, лыжные палки.</w:t>
      </w:r>
    </w:p>
    <w:p w:rsidR="00437FF0" w:rsidRPr="00EE156D" w:rsidRDefault="00307A14" w:rsidP="00EE156D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EE156D">
        <w:rPr>
          <w:rFonts w:eastAsia="Calibri"/>
          <w:sz w:val="28"/>
          <w:szCs w:val="28"/>
        </w:rPr>
        <w:t>-маты гимнастические</w:t>
      </w:r>
    </w:p>
    <w:p w:rsidR="00437FF0" w:rsidRPr="00C25AD6" w:rsidRDefault="00437FF0" w:rsidP="00100430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C25AD6">
        <w:rPr>
          <w:bCs/>
          <w:sz w:val="32"/>
          <w:szCs w:val="28"/>
        </w:rPr>
        <w:t>3.2. Информационное обеспечение реализации программы</w:t>
      </w:r>
    </w:p>
    <w:p w:rsidR="002D5121" w:rsidRPr="00EE156D" w:rsidRDefault="00A16EE2" w:rsidP="00EE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32"/>
          <w:szCs w:val="28"/>
        </w:rPr>
        <w:tab/>
      </w:r>
      <w:r w:rsidR="008353B0" w:rsidRPr="00EE156D">
        <w:rPr>
          <w:sz w:val="28"/>
          <w:szCs w:val="28"/>
        </w:rPr>
        <w:t xml:space="preserve">1. Программа общеобразовательной учебной дисциплины «Физическая культура» для профессиональных образовательных организаций. — </w:t>
      </w:r>
      <w:proofErr w:type="gramStart"/>
      <w:r w:rsidR="008353B0" w:rsidRPr="00EE156D">
        <w:rPr>
          <w:sz w:val="28"/>
          <w:szCs w:val="28"/>
        </w:rPr>
        <w:t>М. :</w:t>
      </w:r>
      <w:proofErr w:type="gramEnd"/>
      <w:r w:rsidR="008353B0" w:rsidRPr="00EE156D">
        <w:rPr>
          <w:sz w:val="28"/>
          <w:szCs w:val="28"/>
        </w:rPr>
        <w:t xml:space="preserve"> Издательский центр «Академия», 2015. — 25 с.</w:t>
      </w:r>
    </w:p>
    <w:p w:rsidR="002D5121" w:rsidRPr="00A16EE2" w:rsidRDefault="008353B0" w:rsidP="00A16EE2">
      <w:pPr>
        <w:pStyle w:val="a9"/>
        <w:spacing w:after="0" w:line="360" w:lineRule="auto"/>
        <w:ind w:left="0" w:firstLine="708"/>
        <w:jc w:val="both"/>
        <w:rPr>
          <w:sz w:val="28"/>
          <w:szCs w:val="28"/>
        </w:rPr>
      </w:pPr>
      <w:r w:rsidRPr="00A16EE2">
        <w:rPr>
          <w:sz w:val="28"/>
          <w:szCs w:val="28"/>
        </w:rPr>
        <w:t>2</w:t>
      </w:r>
      <w:r w:rsidR="002D5121" w:rsidRPr="00A16EE2">
        <w:rPr>
          <w:sz w:val="28"/>
          <w:szCs w:val="28"/>
        </w:rPr>
        <w:t xml:space="preserve">. </w:t>
      </w:r>
      <w:proofErr w:type="spellStart"/>
      <w:r w:rsidR="002D5121" w:rsidRPr="00A16EE2">
        <w:rPr>
          <w:sz w:val="28"/>
          <w:szCs w:val="28"/>
        </w:rPr>
        <w:t>Ильинич</w:t>
      </w:r>
      <w:proofErr w:type="spellEnd"/>
      <w:r w:rsidR="00133768" w:rsidRPr="00A16EE2">
        <w:rPr>
          <w:sz w:val="28"/>
          <w:szCs w:val="28"/>
        </w:rPr>
        <w:t>,</w:t>
      </w:r>
      <w:r w:rsidR="004227C9" w:rsidRPr="00A16EE2">
        <w:rPr>
          <w:sz w:val="28"/>
          <w:szCs w:val="28"/>
        </w:rPr>
        <w:t xml:space="preserve"> Гардарики, </w:t>
      </w:r>
      <w:r w:rsidR="002D5121" w:rsidRPr="00A16EE2">
        <w:rPr>
          <w:sz w:val="28"/>
          <w:szCs w:val="28"/>
        </w:rPr>
        <w:t xml:space="preserve"> </w:t>
      </w:r>
      <w:proofErr w:type="spellStart"/>
      <w:r w:rsidR="002D5121" w:rsidRPr="00A16EE2">
        <w:rPr>
          <w:sz w:val="28"/>
          <w:szCs w:val="28"/>
        </w:rPr>
        <w:t>В.И.Физич</w:t>
      </w:r>
      <w:r w:rsidR="005B211F" w:rsidRPr="00A16EE2">
        <w:rPr>
          <w:sz w:val="28"/>
          <w:szCs w:val="28"/>
        </w:rPr>
        <w:t>еская</w:t>
      </w:r>
      <w:proofErr w:type="spellEnd"/>
      <w:r w:rsidR="005B211F" w:rsidRPr="00A16EE2">
        <w:rPr>
          <w:sz w:val="28"/>
          <w:szCs w:val="28"/>
        </w:rPr>
        <w:t xml:space="preserve"> культура студента </w:t>
      </w:r>
      <w:r w:rsidR="00133768" w:rsidRPr="00A16EE2">
        <w:rPr>
          <w:sz w:val="28"/>
          <w:szCs w:val="28"/>
        </w:rPr>
        <w:t xml:space="preserve">/ В.И. </w:t>
      </w:r>
      <w:proofErr w:type="spellStart"/>
      <w:r w:rsidR="00133768" w:rsidRPr="00A16EE2">
        <w:rPr>
          <w:sz w:val="28"/>
          <w:szCs w:val="28"/>
        </w:rPr>
        <w:t>Ильинич</w:t>
      </w:r>
      <w:proofErr w:type="spellEnd"/>
      <w:r w:rsidR="00133768" w:rsidRPr="00A16EE2">
        <w:rPr>
          <w:sz w:val="28"/>
          <w:szCs w:val="28"/>
        </w:rPr>
        <w:t xml:space="preserve">. </w:t>
      </w:r>
      <w:r w:rsidR="006A1E51" w:rsidRPr="00A16EE2">
        <w:rPr>
          <w:sz w:val="28"/>
          <w:szCs w:val="28"/>
        </w:rPr>
        <w:t xml:space="preserve">– М.: Гардарики, 2012. </w:t>
      </w:r>
      <w:r w:rsidR="00133768" w:rsidRPr="00A16EE2">
        <w:rPr>
          <w:sz w:val="28"/>
          <w:szCs w:val="28"/>
        </w:rPr>
        <w:t>- 235с.</w:t>
      </w:r>
    </w:p>
    <w:p w:rsidR="002D5121" w:rsidRPr="00A16EE2" w:rsidRDefault="002D5121" w:rsidP="00A16EE2">
      <w:pPr>
        <w:pStyle w:val="a9"/>
        <w:spacing w:after="0" w:line="360" w:lineRule="auto"/>
        <w:ind w:left="0" w:firstLine="708"/>
        <w:jc w:val="both"/>
        <w:rPr>
          <w:sz w:val="28"/>
          <w:szCs w:val="28"/>
        </w:rPr>
      </w:pPr>
      <w:r w:rsidRPr="00A16EE2">
        <w:rPr>
          <w:sz w:val="28"/>
          <w:szCs w:val="28"/>
        </w:rPr>
        <w:t>3.</w:t>
      </w:r>
      <w:r w:rsidR="006A1E51" w:rsidRPr="00A16EE2">
        <w:rPr>
          <w:sz w:val="28"/>
          <w:szCs w:val="28"/>
        </w:rPr>
        <w:t xml:space="preserve"> Евсеев</w:t>
      </w:r>
      <w:r w:rsidR="00F172F3" w:rsidRPr="00A16EE2">
        <w:rPr>
          <w:sz w:val="28"/>
          <w:szCs w:val="28"/>
        </w:rPr>
        <w:t>,</w:t>
      </w:r>
      <w:r w:rsidR="006A1E51" w:rsidRPr="00A16EE2">
        <w:rPr>
          <w:sz w:val="28"/>
          <w:szCs w:val="28"/>
        </w:rPr>
        <w:t xml:space="preserve"> Ю.И.  Профессионально-оздоровительная физическая культура студента. учеб. пособие.</w:t>
      </w:r>
      <w:r w:rsidR="007E14EC" w:rsidRPr="00A16EE2">
        <w:rPr>
          <w:sz w:val="28"/>
          <w:szCs w:val="28"/>
        </w:rPr>
        <w:t xml:space="preserve"> / </w:t>
      </w:r>
      <w:proofErr w:type="spellStart"/>
      <w:r w:rsidR="004227C9" w:rsidRPr="00A16EE2">
        <w:rPr>
          <w:sz w:val="28"/>
          <w:szCs w:val="28"/>
        </w:rPr>
        <w:t>Ю.И.Евсеев</w:t>
      </w:r>
      <w:proofErr w:type="spellEnd"/>
      <w:r w:rsidR="006A1E51" w:rsidRPr="00A16EE2">
        <w:rPr>
          <w:sz w:val="28"/>
          <w:szCs w:val="28"/>
        </w:rPr>
        <w:t>— М.</w:t>
      </w:r>
      <w:r w:rsidR="007E14EC" w:rsidRPr="00A16EE2">
        <w:rPr>
          <w:sz w:val="28"/>
          <w:szCs w:val="28"/>
        </w:rPr>
        <w:t xml:space="preserve">: </w:t>
      </w:r>
      <w:r w:rsidR="00A274CF" w:rsidRPr="00A16EE2">
        <w:rPr>
          <w:sz w:val="28"/>
          <w:szCs w:val="28"/>
        </w:rPr>
        <w:t>издательство</w:t>
      </w:r>
      <w:r w:rsidR="00B64C21" w:rsidRPr="00A16EE2">
        <w:rPr>
          <w:sz w:val="28"/>
          <w:szCs w:val="28"/>
        </w:rPr>
        <w:t xml:space="preserve"> </w:t>
      </w:r>
      <w:proofErr w:type="gramStart"/>
      <w:r w:rsidR="00B64C21" w:rsidRPr="00A16EE2">
        <w:rPr>
          <w:sz w:val="28"/>
          <w:szCs w:val="28"/>
        </w:rPr>
        <w:t>Просвещение</w:t>
      </w:r>
      <w:r w:rsidR="00A274CF" w:rsidRPr="00A16EE2">
        <w:rPr>
          <w:sz w:val="28"/>
          <w:szCs w:val="28"/>
        </w:rPr>
        <w:t xml:space="preserve">, </w:t>
      </w:r>
      <w:r w:rsidR="006A1E51" w:rsidRPr="00A16EE2">
        <w:rPr>
          <w:sz w:val="28"/>
          <w:szCs w:val="28"/>
        </w:rPr>
        <w:t xml:space="preserve"> 2013</w:t>
      </w:r>
      <w:proofErr w:type="gramEnd"/>
      <w:r w:rsidR="006A1E51" w:rsidRPr="00A16EE2">
        <w:rPr>
          <w:sz w:val="28"/>
          <w:szCs w:val="28"/>
        </w:rPr>
        <w:t xml:space="preserve">. </w:t>
      </w:r>
      <w:r w:rsidR="007E14EC" w:rsidRPr="00A16EE2">
        <w:rPr>
          <w:sz w:val="28"/>
          <w:szCs w:val="28"/>
        </w:rPr>
        <w:t xml:space="preserve">- </w:t>
      </w:r>
      <w:r w:rsidR="00A274CF" w:rsidRPr="00A16EE2">
        <w:rPr>
          <w:sz w:val="28"/>
          <w:szCs w:val="28"/>
        </w:rPr>
        <w:t>127 с</w:t>
      </w:r>
      <w:r w:rsidR="006A1E51" w:rsidRPr="00A16EE2">
        <w:rPr>
          <w:sz w:val="28"/>
          <w:szCs w:val="28"/>
        </w:rPr>
        <w:t xml:space="preserve">.    </w:t>
      </w:r>
    </w:p>
    <w:p w:rsidR="002D5121" w:rsidRPr="00A16EE2" w:rsidRDefault="002D5121" w:rsidP="00A16EE2">
      <w:pPr>
        <w:spacing w:line="360" w:lineRule="auto"/>
        <w:ind w:firstLine="708"/>
        <w:jc w:val="both"/>
        <w:rPr>
          <w:sz w:val="28"/>
          <w:szCs w:val="28"/>
        </w:rPr>
      </w:pPr>
      <w:r w:rsidRPr="00A16EE2">
        <w:rPr>
          <w:sz w:val="28"/>
          <w:szCs w:val="28"/>
        </w:rPr>
        <w:t>4. Никифорова</w:t>
      </w:r>
      <w:r w:rsidR="006619A9" w:rsidRPr="00A16EE2">
        <w:rPr>
          <w:sz w:val="28"/>
          <w:szCs w:val="28"/>
        </w:rPr>
        <w:t>,</w:t>
      </w:r>
      <w:r w:rsidRPr="00A16EE2">
        <w:rPr>
          <w:sz w:val="28"/>
          <w:szCs w:val="28"/>
        </w:rPr>
        <w:t xml:space="preserve"> Г.С. Психоло</w:t>
      </w:r>
      <w:r w:rsidR="006A1E51" w:rsidRPr="00A16EE2">
        <w:rPr>
          <w:sz w:val="28"/>
          <w:szCs w:val="28"/>
        </w:rPr>
        <w:t>гия здоровья: Учебник для вузов</w:t>
      </w:r>
      <w:r w:rsidR="004227C9" w:rsidRPr="00A16EE2">
        <w:rPr>
          <w:sz w:val="28"/>
          <w:szCs w:val="28"/>
        </w:rPr>
        <w:t>/</w:t>
      </w:r>
      <w:proofErr w:type="spellStart"/>
      <w:r w:rsidR="004227C9" w:rsidRPr="00A16EE2">
        <w:rPr>
          <w:sz w:val="28"/>
          <w:szCs w:val="28"/>
        </w:rPr>
        <w:t>Г.С.Никифорова</w:t>
      </w:r>
      <w:proofErr w:type="spellEnd"/>
      <w:r w:rsidR="004227C9" w:rsidRPr="00A16EE2">
        <w:rPr>
          <w:sz w:val="28"/>
          <w:szCs w:val="28"/>
        </w:rPr>
        <w:t>.</w:t>
      </w:r>
      <w:r w:rsidR="006A1E51" w:rsidRPr="00A16EE2">
        <w:rPr>
          <w:sz w:val="28"/>
          <w:szCs w:val="28"/>
        </w:rPr>
        <w:t xml:space="preserve"> – </w:t>
      </w:r>
      <w:proofErr w:type="spellStart"/>
      <w:r w:rsidR="006A1E51" w:rsidRPr="00A16EE2">
        <w:rPr>
          <w:sz w:val="28"/>
          <w:szCs w:val="28"/>
        </w:rPr>
        <w:t>М.</w:t>
      </w:r>
      <w:r w:rsidR="00A274CF" w:rsidRPr="00A16EE2">
        <w:rPr>
          <w:sz w:val="28"/>
          <w:szCs w:val="28"/>
        </w:rPr>
        <w:t>издательство</w:t>
      </w:r>
      <w:proofErr w:type="spellEnd"/>
      <w:r w:rsidR="00B64C21" w:rsidRPr="00A16EE2">
        <w:rPr>
          <w:sz w:val="28"/>
          <w:szCs w:val="28"/>
        </w:rPr>
        <w:t xml:space="preserve"> Просвещение</w:t>
      </w:r>
      <w:r w:rsidR="00A274CF" w:rsidRPr="00A16EE2">
        <w:rPr>
          <w:sz w:val="28"/>
          <w:szCs w:val="28"/>
        </w:rPr>
        <w:t xml:space="preserve">,  </w:t>
      </w:r>
      <w:r w:rsidRPr="00A16EE2">
        <w:rPr>
          <w:sz w:val="28"/>
          <w:szCs w:val="28"/>
        </w:rPr>
        <w:t>20</w:t>
      </w:r>
      <w:r w:rsidR="006A1E51" w:rsidRPr="00A16EE2">
        <w:rPr>
          <w:sz w:val="28"/>
          <w:szCs w:val="28"/>
        </w:rPr>
        <w:t>10</w:t>
      </w:r>
      <w:r w:rsidRPr="00A16EE2">
        <w:rPr>
          <w:sz w:val="28"/>
          <w:szCs w:val="28"/>
        </w:rPr>
        <w:t>.</w:t>
      </w:r>
      <w:r w:rsidR="00A274CF" w:rsidRPr="00A16EE2">
        <w:rPr>
          <w:sz w:val="28"/>
          <w:szCs w:val="28"/>
        </w:rPr>
        <w:t xml:space="preserve"> - 118 с</w:t>
      </w:r>
      <w:r w:rsidR="006A1E51" w:rsidRPr="00A16EE2">
        <w:rPr>
          <w:sz w:val="28"/>
          <w:szCs w:val="28"/>
        </w:rPr>
        <w:t>.</w:t>
      </w:r>
    </w:p>
    <w:p w:rsidR="00FC060E" w:rsidRPr="00A16EE2" w:rsidRDefault="00FC060E" w:rsidP="00A16EE2">
      <w:pPr>
        <w:spacing w:line="360" w:lineRule="auto"/>
        <w:ind w:firstLine="708"/>
        <w:rPr>
          <w:sz w:val="28"/>
          <w:szCs w:val="28"/>
        </w:rPr>
      </w:pPr>
      <w:r w:rsidRPr="00A16EE2">
        <w:rPr>
          <w:sz w:val="28"/>
          <w:szCs w:val="28"/>
        </w:rPr>
        <w:lastRenderedPageBreak/>
        <w:t>5. Волков</w:t>
      </w:r>
      <w:r w:rsidR="006619A9" w:rsidRPr="00A16EE2">
        <w:rPr>
          <w:sz w:val="28"/>
          <w:szCs w:val="28"/>
        </w:rPr>
        <w:t>,</w:t>
      </w:r>
      <w:r w:rsidRPr="00A16EE2">
        <w:rPr>
          <w:sz w:val="28"/>
          <w:szCs w:val="28"/>
        </w:rPr>
        <w:t xml:space="preserve"> В.Ю. </w:t>
      </w:r>
      <w:r w:rsidR="008353B0" w:rsidRPr="00A16EE2">
        <w:rPr>
          <w:sz w:val="28"/>
          <w:szCs w:val="28"/>
        </w:rPr>
        <w:t xml:space="preserve">Физическая культура. </w:t>
      </w:r>
      <w:r w:rsidR="006619A9" w:rsidRPr="00A16EE2">
        <w:rPr>
          <w:sz w:val="28"/>
          <w:szCs w:val="28"/>
        </w:rPr>
        <w:t xml:space="preserve">/ </w:t>
      </w:r>
      <w:r w:rsidR="004227C9" w:rsidRPr="00A16EE2">
        <w:rPr>
          <w:sz w:val="28"/>
          <w:szCs w:val="28"/>
        </w:rPr>
        <w:t xml:space="preserve"> </w:t>
      </w:r>
      <w:proofErr w:type="spellStart"/>
      <w:r w:rsidR="004227C9" w:rsidRPr="00A16EE2">
        <w:rPr>
          <w:sz w:val="28"/>
          <w:szCs w:val="28"/>
        </w:rPr>
        <w:t>В.Ю.Волков</w:t>
      </w:r>
      <w:proofErr w:type="spellEnd"/>
      <w:r w:rsidR="004227C9" w:rsidRPr="00A16EE2">
        <w:rPr>
          <w:sz w:val="28"/>
          <w:szCs w:val="28"/>
        </w:rPr>
        <w:t xml:space="preserve">. </w:t>
      </w:r>
      <w:r w:rsidRPr="00A16EE2">
        <w:rPr>
          <w:sz w:val="28"/>
          <w:szCs w:val="28"/>
        </w:rPr>
        <w:t xml:space="preserve">2-ое изд. </w:t>
      </w:r>
      <w:proofErr w:type="spellStart"/>
      <w:r w:rsidRPr="00A16EE2">
        <w:rPr>
          <w:sz w:val="28"/>
          <w:szCs w:val="28"/>
        </w:rPr>
        <w:t>испр</w:t>
      </w:r>
      <w:proofErr w:type="spellEnd"/>
      <w:proofErr w:type="gramStart"/>
      <w:r w:rsidRPr="00A16EE2">
        <w:rPr>
          <w:sz w:val="28"/>
          <w:szCs w:val="28"/>
        </w:rPr>
        <w:t>.</w:t>
      </w:r>
      <w:proofErr w:type="gramEnd"/>
      <w:r w:rsidRPr="00A16EE2">
        <w:rPr>
          <w:sz w:val="28"/>
          <w:szCs w:val="28"/>
        </w:rPr>
        <w:t xml:space="preserve"> и доп. – СПб.: Изд-</w:t>
      </w:r>
      <w:r w:rsidR="007177B4" w:rsidRPr="00A16EE2">
        <w:rPr>
          <w:sz w:val="28"/>
          <w:szCs w:val="28"/>
        </w:rPr>
        <w:t xml:space="preserve">во </w:t>
      </w:r>
      <w:proofErr w:type="spellStart"/>
      <w:r w:rsidR="007177B4" w:rsidRPr="00A16EE2">
        <w:rPr>
          <w:sz w:val="28"/>
          <w:szCs w:val="28"/>
        </w:rPr>
        <w:t>Политехн</w:t>
      </w:r>
      <w:proofErr w:type="spellEnd"/>
      <w:r w:rsidR="007177B4" w:rsidRPr="00A16EE2">
        <w:rPr>
          <w:sz w:val="28"/>
          <w:szCs w:val="28"/>
        </w:rPr>
        <w:t>. Ун-та.</w:t>
      </w:r>
      <w:r w:rsidR="006619A9" w:rsidRPr="00A16EE2">
        <w:rPr>
          <w:sz w:val="28"/>
          <w:szCs w:val="28"/>
        </w:rPr>
        <w:t>,</w:t>
      </w:r>
      <w:r w:rsidR="007177B4" w:rsidRPr="00A16EE2">
        <w:rPr>
          <w:sz w:val="28"/>
          <w:szCs w:val="28"/>
        </w:rPr>
        <w:t xml:space="preserve"> 2011</w:t>
      </w:r>
      <w:r w:rsidRPr="00A16EE2">
        <w:rPr>
          <w:sz w:val="28"/>
          <w:szCs w:val="28"/>
        </w:rPr>
        <w:t>.</w:t>
      </w:r>
      <w:r w:rsidR="006619A9" w:rsidRPr="00A16EE2">
        <w:rPr>
          <w:sz w:val="28"/>
          <w:szCs w:val="28"/>
        </w:rPr>
        <w:t>- 143 с</w:t>
      </w:r>
      <w:r w:rsidR="007177B4" w:rsidRPr="00A16EE2">
        <w:rPr>
          <w:sz w:val="28"/>
          <w:szCs w:val="28"/>
        </w:rPr>
        <w:t>.</w:t>
      </w:r>
    </w:p>
    <w:p w:rsidR="00FC060E" w:rsidRPr="00A16EE2" w:rsidRDefault="00FC060E" w:rsidP="00A16EE2">
      <w:pPr>
        <w:spacing w:line="360" w:lineRule="auto"/>
        <w:ind w:firstLine="708"/>
        <w:jc w:val="both"/>
        <w:rPr>
          <w:sz w:val="28"/>
          <w:szCs w:val="28"/>
        </w:rPr>
      </w:pPr>
      <w:r w:rsidRPr="00A16EE2">
        <w:rPr>
          <w:sz w:val="28"/>
          <w:szCs w:val="28"/>
        </w:rPr>
        <w:t>6. Лутченко</w:t>
      </w:r>
      <w:r w:rsidR="006619A9" w:rsidRPr="00A16EE2">
        <w:rPr>
          <w:sz w:val="28"/>
          <w:szCs w:val="28"/>
        </w:rPr>
        <w:t>,</w:t>
      </w:r>
      <w:r w:rsidRPr="00A16EE2">
        <w:rPr>
          <w:sz w:val="28"/>
          <w:szCs w:val="28"/>
        </w:rPr>
        <w:t xml:space="preserve"> </w:t>
      </w:r>
      <w:proofErr w:type="spellStart"/>
      <w:r w:rsidRPr="00A16EE2">
        <w:rPr>
          <w:sz w:val="28"/>
          <w:szCs w:val="28"/>
        </w:rPr>
        <w:t>Н.Г.Самостоятельные</w:t>
      </w:r>
      <w:proofErr w:type="spellEnd"/>
      <w:r w:rsidRPr="00A16EE2">
        <w:rPr>
          <w:sz w:val="28"/>
          <w:szCs w:val="28"/>
        </w:rPr>
        <w:t xml:space="preserve"> за</w:t>
      </w:r>
      <w:r w:rsidR="004227C9" w:rsidRPr="00A16EE2">
        <w:rPr>
          <w:sz w:val="28"/>
          <w:szCs w:val="28"/>
        </w:rPr>
        <w:t xml:space="preserve">нятия физическими упражнениями. </w:t>
      </w:r>
      <w:r w:rsidR="006619A9" w:rsidRPr="00A16EE2">
        <w:rPr>
          <w:sz w:val="28"/>
          <w:szCs w:val="28"/>
        </w:rPr>
        <w:t xml:space="preserve">Учебно-методическое пособие / </w:t>
      </w:r>
      <w:proofErr w:type="spellStart"/>
      <w:r w:rsidR="004227C9" w:rsidRPr="00A16EE2">
        <w:rPr>
          <w:sz w:val="28"/>
          <w:szCs w:val="28"/>
        </w:rPr>
        <w:t>Н.Г.Лутченко</w:t>
      </w:r>
      <w:proofErr w:type="spellEnd"/>
      <w:r w:rsidR="006A1E51" w:rsidRPr="00A16EE2">
        <w:rPr>
          <w:sz w:val="28"/>
          <w:szCs w:val="28"/>
        </w:rPr>
        <w:t>.-М.</w:t>
      </w:r>
      <w:r w:rsidR="006619A9" w:rsidRPr="00A16EE2">
        <w:rPr>
          <w:sz w:val="28"/>
          <w:szCs w:val="28"/>
        </w:rPr>
        <w:t>: издательство</w:t>
      </w:r>
      <w:r w:rsidR="00B64C21" w:rsidRPr="00A16EE2">
        <w:rPr>
          <w:sz w:val="28"/>
          <w:szCs w:val="28"/>
        </w:rPr>
        <w:t xml:space="preserve"> Просвещение</w:t>
      </w:r>
      <w:r w:rsidR="006619A9" w:rsidRPr="00A16EE2">
        <w:rPr>
          <w:sz w:val="28"/>
          <w:szCs w:val="28"/>
        </w:rPr>
        <w:t xml:space="preserve">,  </w:t>
      </w:r>
      <w:r w:rsidR="006A1E51" w:rsidRPr="00A16EE2">
        <w:rPr>
          <w:sz w:val="28"/>
          <w:szCs w:val="28"/>
        </w:rPr>
        <w:t xml:space="preserve"> 2012</w:t>
      </w:r>
      <w:r w:rsidRPr="00A16EE2">
        <w:rPr>
          <w:sz w:val="28"/>
          <w:szCs w:val="28"/>
        </w:rPr>
        <w:t>.</w:t>
      </w:r>
      <w:r w:rsidR="006619A9" w:rsidRPr="00A16EE2">
        <w:rPr>
          <w:sz w:val="28"/>
          <w:szCs w:val="28"/>
        </w:rPr>
        <w:t xml:space="preserve"> - 125 с</w:t>
      </w:r>
      <w:r w:rsidR="006A1E51" w:rsidRPr="00A16EE2">
        <w:rPr>
          <w:sz w:val="28"/>
          <w:szCs w:val="28"/>
        </w:rPr>
        <w:t>.</w:t>
      </w:r>
    </w:p>
    <w:p w:rsidR="009332DD" w:rsidRPr="00EE156D" w:rsidRDefault="007177B4" w:rsidP="00A16EE2">
      <w:pPr>
        <w:pStyle w:val="a9"/>
        <w:spacing w:after="0" w:line="360" w:lineRule="auto"/>
        <w:ind w:left="0" w:firstLine="708"/>
        <w:jc w:val="both"/>
        <w:rPr>
          <w:sz w:val="28"/>
          <w:szCs w:val="28"/>
        </w:rPr>
      </w:pPr>
      <w:r w:rsidRPr="00A16EE2">
        <w:rPr>
          <w:sz w:val="28"/>
          <w:szCs w:val="28"/>
        </w:rPr>
        <w:t>7.</w:t>
      </w:r>
      <w:r w:rsidR="00687895" w:rsidRPr="00A16EE2">
        <w:rPr>
          <w:bCs/>
          <w:sz w:val="28"/>
          <w:szCs w:val="28"/>
        </w:rPr>
        <w:t>Положение</w:t>
      </w:r>
      <w:r w:rsidR="009332DD" w:rsidRPr="00A16EE2">
        <w:rPr>
          <w:bCs/>
          <w:sz w:val="28"/>
          <w:szCs w:val="28"/>
        </w:rPr>
        <w:t xml:space="preserve"> о всероссийском физкультурно-спортивном комплексе</w:t>
      </w:r>
      <w:r w:rsidR="009332DD" w:rsidRPr="00EE156D">
        <w:rPr>
          <w:bCs/>
          <w:sz w:val="28"/>
          <w:szCs w:val="28"/>
        </w:rPr>
        <w:t xml:space="preserve"> «Готов к труду и обороне»,№ 540 (ГТО), от</w:t>
      </w:r>
      <w:r w:rsidR="009332DD" w:rsidRPr="00EE156D">
        <w:rPr>
          <w:sz w:val="28"/>
          <w:szCs w:val="28"/>
        </w:rPr>
        <w:t xml:space="preserve">11 июня  2014 г. </w:t>
      </w:r>
    </w:p>
    <w:p w:rsidR="002D5121" w:rsidRPr="00EE156D" w:rsidRDefault="002D5121" w:rsidP="00EE156D">
      <w:pPr>
        <w:spacing w:line="360" w:lineRule="auto"/>
        <w:ind w:firstLine="709"/>
        <w:jc w:val="both"/>
        <w:rPr>
          <w:sz w:val="28"/>
          <w:szCs w:val="28"/>
        </w:rPr>
      </w:pPr>
      <w:r w:rsidRPr="00EE156D">
        <w:rPr>
          <w:sz w:val="28"/>
          <w:szCs w:val="28"/>
        </w:rPr>
        <w:t>Интернет-ресурсы:</w:t>
      </w:r>
    </w:p>
    <w:p w:rsidR="002D5121" w:rsidRPr="00EE156D" w:rsidRDefault="002D5121" w:rsidP="00EE156D">
      <w:pPr>
        <w:spacing w:line="360" w:lineRule="auto"/>
        <w:jc w:val="both"/>
        <w:rPr>
          <w:sz w:val="28"/>
          <w:szCs w:val="28"/>
        </w:rPr>
      </w:pPr>
      <w:r w:rsidRPr="00EE156D">
        <w:rPr>
          <w:sz w:val="28"/>
          <w:szCs w:val="28"/>
        </w:rPr>
        <w:t xml:space="preserve">1. </w:t>
      </w:r>
      <w:r w:rsidRPr="00EE156D">
        <w:rPr>
          <w:sz w:val="28"/>
          <w:szCs w:val="28"/>
          <w:lang w:val="en-US"/>
        </w:rPr>
        <w:t>www</w:t>
      </w:r>
      <w:r w:rsidRPr="00EE156D">
        <w:rPr>
          <w:sz w:val="28"/>
          <w:szCs w:val="28"/>
        </w:rPr>
        <w:t>.</w:t>
      </w:r>
      <w:r w:rsidRPr="00EE156D">
        <w:rPr>
          <w:sz w:val="28"/>
          <w:szCs w:val="28"/>
          <w:lang w:val="en-US"/>
        </w:rPr>
        <w:t>lib</w:t>
      </w:r>
      <w:r w:rsidRPr="00EE156D">
        <w:rPr>
          <w:sz w:val="28"/>
          <w:szCs w:val="28"/>
        </w:rPr>
        <w:t>.</w:t>
      </w:r>
      <w:proofErr w:type="spellStart"/>
      <w:r w:rsidRPr="00EE156D">
        <w:rPr>
          <w:sz w:val="28"/>
          <w:szCs w:val="28"/>
          <w:lang w:val="en-US"/>
        </w:rPr>
        <w:t>sportedu</w:t>
      </w:r>
      <w:proofErr w:type="spellEnd"/>
      <w:r w:rsidRPr="00EE156D">
        <w:rPr>
          <w:sz w:val="28"/>
          <w:szCs w:val="28"/>
        </w:rPr>
        <w:t>.</w:t>
      </w:r>
      <w:proofErr w:type="spellStart"/>
      <w:r w:rsidRPr="00EE156D">
        <w:rPr>
          <w:sz w:val="28"/>
          <w:szCs w:val="28"/>
          <w:lang w:val="en-US"/>
        </w:rPr>
        <w:t>ru</w:t>
      </w:r>
      <w:proofErr w:type="spellEnd"/>
    </w:p>
    <w:p w:rsidR="002D5121" w:rsidRPr="00EE156D" w:rsidRDefault="002D5121" w:rsidP="00EE156D">
      <w:pPr>
        <w:spacing w:line="360" w:lineRule="auto"/>
        <w:jc w:val="both"/>
        <w:rPr>
          <w:sz w:val="28"/>
          <w:szCs w:val="28"/>
        </w:rPr>
      </w:pPr>
      <w:r w:rsidRPr="00EE156D">
        <w:rPr>
          <w:sz w:val="28"/>
          <w:szCs w:val="28"/>
        </w:rPr>
        <w:t xml:space="preserve">2. </w:t>
      </w:r>
      <w:r w:rsidRPr="00EE156D">
        <w:rPr>
          <w:sz w:val="28"/>
          <w:szCs w:val="28"/>
          <w:lang w:val="en-US"/>
        </w:rPr>
        <w:t>www</w:t>
      </w:r>
      <w:r w:rsidRPr="00EE156D">
        <w:rPr>
          <w:sz w:val="28"/>
          <w:szCs w:val="28"/>
        </w:rPr>
        <w:t>.</w:t>
      </w:r>
      <w:r w:rsidRPr="00EE156D">
        <w:rPr>
          <w:sz w:val="28"/>
          <w:szCs w:val="28"/>
          <w:lang w:val="en-US"/>
        </w:rPr>
        <w:t>school</w:t>
      </w:r>
      <w:r w:rsidRPr="00EE156D">
        <w:rPr>
          <w:sz w:val="28"/>
          <w:szCs w:val="28"/>
        </w:rPr>
        <w:t>.</w:t>
      </w:r>
      <w:proofErr w:type="spellStart"/>
      <w:r w:rsidRPr="00EE156D">
        <w:rPr>
          <w:sz w:val="28"/>
          <w:szCs w:val="28"/>
          <w:lang w:val="en-US"/>
        </w:rPr>
        <w:t>edu</w:t>
      </w:r>
      <w:proofErr w:type="spellEnd"/>
      <w:r w:rsidRPr="00EE156D">
        <w:rPr>
          <w:sz w:val="28"/>
          <w:szCs w:val="28"/>
        </w:rPr>
        <w:t>.</w:t>
      </w:r>
      <w:proofErr w:type="spellStart"/>
      <w:r w:rsidRPr="00EE156D">
        <w:rPr>
          <w:sz w:val="28"/>
          <w:szCs w:val="28"/>
          <w:lang w:val="en-US"/>
        </w:rPr>
        <w:t>ru</w:t>
      </w:r>
      <w:proofErr w:type="spellEnd"/>
    </w:p>
    <w:p w:rsidR="002D5121" w:rsidRPr="00EE156D" w:rsidRDefault="002D5121" w:rsidP="00EE156D">
      <w:pPr>
        <w:spacing w:line="360" w:lineRule="auto"/>
        <w:jc w:val="both"/>
        <w:rPr>
          <w:sz w:val="28"/>
          <w:szCs w:val="28"/>
        </w:rPr>
      </w:pPr>
      <w:r w:rsidRPr="00EE156D">
        <w:rPr>
          <w:sz w:val="28"/>
          <w:szCs w:val="28"/>
        </w:rPr>
        <w:t>3</w:t>
      </w:r>
      <w:r w:rsidRPr="00EE156D">
        <w:rPr>
          <w:color w:val="000000" w:themeColor="text1"/>
          <w:sz w:val="28"/>
          <w:szCs w:val="28"/>
        </w:rPr>
        <w:t xml:space="preserve">. </w:t>
      </w:r>
      <w:hyperlink r:id="rId12" w:history="1">
        <w:r w:rsidRPr="00EE156D">
          <w:rPr>
            <w:rStyle w:val="ab"/>
            <w:color w:val="000000" w:themeColor="text1"/>
            <w:sz w:val="28"/>
            <w:szCs w:val="28"/>
          </w:rPr>
          <w:t>http://www.infosport.ru/minsport/Д</w:t>
        </w:r>
      </w:hyperlink>
    </w:p>
    <w:p w:rsidR="002D5121" w:rsidRPr="00EE156D" w:rsidRDefault="002D5121" w:rsidP="00EE156D">
      <w:pPr>
        <w:spacing w:line="360" w:lineRule="auto"/>
        <w:jc w:val="both"/>
        <w:rPr>
          <w:caps/>
          <w:sz w:val="28"/>
          <w:szCs w:val="28"/>
        </w:rPr>
      </w:pPr>
    </w:p>
    <w:p w:rsidR="00100430" w:rsidRDefault="00100430" w:rsidP="00EE156D">
      <w:pPr>
        <w:spacing w:line="360" w:lineRule="auto"/>
        <w:jc w:val="both"/>
        <w:rPr>
          <w:caps/>
          <w:sz w:val="28"/>
          <w:szCs w:val="28"/>
        </w:rPr>
        <w:sectPr w:rsidR="00100430" w:rsidSect="002D5121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9F6C02" w:rsidRPr="00A16EE2" w:rsidRDefault="009F6C02" w:rsidP="00EE156D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16EE2">
        <w:rPr>
          <w:sz w:val="32"/>
          <w:szCs w:val="28"/>
        </w:rPr>
        <w:lastRenderedPageBreak/>
        <w:t>4</w:t>
      </w:r>
      <w:r w:rsidR="00A16EE2" w:rsidRPr="00A16EE2">
        <w:rPr>
          <w:sz w:val="32"/>
          <w:szCs w:val="28"/>
        </w:rPr>
        <w:t xml:space="preserve"> Контроль и оценка результатов освоения учебной дисциплины</w:t>
      </w:r>
    </w:p>
    <w:p w:rsidR="003F6913" w:rsidRPr="003F6913" w:rsidRDefault="003F6913" w:rsidP="003F6913">
      <w:pPr>
        <w:spacing w:line="360" w:lineRule="auto"/>
        <w:ind w:firstLine="709"/>
        <w:jc w:val="both"/>
        <w:rPr>
          <w:sz w:val="28"/>
          <w:szCs w:val="28"/>
        </w:rPr>
      </w:pPr>
      <w:r w:rsidRPr="003F6913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3F6913" w:rsidRPr="003F6913" w:rsidTr="0075683A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913" w:rsidRPr="003F6913" w:rsidRDefault="003F6913" w:rsidP="003F6913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3F6913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3F6913" w:rsidRPr="003F6913" w:rsidRDefault="003F6913" w:rsidP="003F6913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3F6913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6913" w:rsidRPr="003F6913" w:rsidRDefault="003F6913" w:rsidP="003F6913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3F6913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6913" w:rsidRPr="003F6913" w:rsidRDefault="003F6913" w:rsidP="003F6913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3F6913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B64C1C" w:rsidRPr="003F6913" w:rsidTr="0075683A">
        <w:tc>
          <w:tcPr>
            <w:tcW w:w="2277" w:type="pct"/>
          </w:tcPr>
          <w:p w:rsidR="00B64C1C" w:rsidRPr="00573483" w:rsidRDefault="00B64C1C" w:rsidP="00B64C1C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573483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B64C1C" w:rsidRPr="00573483" w:rsidRDefault="00B64C1C" w:rsidP="00B64C1C">
            <w:pPr>
              <w:suppressAutoHyphens/>
              <w:jc w:val="both"/>
              <w:rPr>
                <w:lang w:eastAsia="en-US"/>
              </w:rPr>
            </w:pPr>
            <w:r w:rsidRPr="00573483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Раздел 1 Тема 1.1 </w:t>
            </w:r>
            <w:r w:rsidRPr="00B64C1C">
              <w:rPr>
                <w:bCs/>
              </w:rPr>
              <w:t xml:space="preserve">Тема 1.2 </w:t>
            </w:r>
          </w:p>
          <w:p w:rsid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1.3  Тема 1.4 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1.5.  </w:t>
            </w:r>
            <w:r w:rsidRPr="00B64C1C">
              <w:rPr>
                <w:bCs/>
              </w:rPr>
              <w:t xml:space="preserve">Тема 1.6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 xml:space="preserve">Раздел 2. 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2.1. </w:t>
            </w:r>
            <w:r w:rsidRPr="00B64C1C">
              <w:rPr>
                <w:bCs/>
              </w:rPr>
              <w:t xml:space="preserve">Тема 2.2.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 xml:space="preserve">Раздел 3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3.1 </w:t>
            </w:r>
            <w:r w:rsidRPr="00B64C1C">
              <w:rPr>
                <w:bCs/>
              </w:rPr>
              <w:t xml:space="preserve">Тема 3.2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>Раздел 4.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Тема 4.1.</w:t>
            </w:r>
            <w:r w:rsidRPr="00B64C1C">
              <w:rPr>
                <w:bCs/>
              </w:rPr>
              <w:t>Тема 4.2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>Тема 4.3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 xml:space="preserve">Раздел 5. 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5.1 </w:t>
            </w:r>
            <w:r w:rsidRPr="00B64C1C">
              <w:rPr>
                <w:bCs/>
              </w:rPr>
              <w:t xml:space="preserve">Тема 5.2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 xml:space="preserve">Раздел 6.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6.1 </w:t>
            </w:r>
            <w:r w:rsidRPr="00B64C1C">
              <w:rPr>
                <w:bCs/>
              </w:rPr>
              <w:t xml:space="preserve">Тема 6.2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6.3. </w:t>
            </w:r>
            <w:r w:rsidRPr="00B64C1C">
              <w:rPr>
                <w:bCs/>
              </w:rPr>
              <w:t xml:space="preserve">Тема 6.4.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6.5. </w:t>
            </w:r>
            <w:r w:rsidRPr="00B64C1C">
              <w:rPr>
                <w:bCs/>
              </w:rPr>
              <w:t xml:space="preserve">Тема 6.6.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 xml:space="preserve">Тема 6.7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 xml:space="preserve">Раздел 7.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6.1. </w:t>
            </w:r>
            <w:r w:rsidRPr="00B64C1C">
              <w:rPr>
                <w:bCs/>
              </w:rPr>
              <w:t>Тема6.2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Тема.6.3</w:t>
            </w:r>
            <w:r w:rsidRPr="00B64C1C">
              <w:rPr>
                <w:bCs/>
              </w:rPr>
              <w:t xml:space="preserve">Тема 6.4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 xml:space="preserve">Раздел 7. 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7.1. </w:t>
            </w:r>
            <w:r w:rsidRPr="00B64C1C">
              <w:rPr>
                <w:bCs/>
              </w:rPr>
              <w:t xml:space="preserve">Тема 7.2.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7.3. </w:t>
            </w:r>
            <w:r w:rsidRPr="00B64C1C">
              <w:rPr>
                <w:bCs/>
              </w:rPr>
              <w:t xml:space="preserve">Тема 7.4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 w:rsidRPr="00B64C1C">
              <w:rPr>
                <w:bCs/>
              </w:rPr>
              <w:t xml:space="preserve">Раздел 8. 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8.1. </w:t>
            </w:r>
            <w:r w:rsidRPr="00B64C1C">
              <w:rPr>
                <w:bCs/>
              </w:rPr>
              <w:t xml:space="preserve">Тема 8.2. </w:t>
            </w:r>
          </w:p>
          <w:p w:rsidR="00B64C1C" w:rsidRPr="00B64C1C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8.3. </w:t>
            </w:r>
            <w:r w:rsidRPr="00B64C1C">
              <w:rPr>
                <w:bCs/>
              </w:rPr>
              <w:t xml:space="preserve">Тема 8.4. </w:t>
            </w:r>
          </w:p>
          <w:p w:rsidR="00B64C1C" w:rsidRPr="003F6913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B64C1C" w:rsidRPr="003F6913" w:rsidRDefault="00B64C1C" w:rsidP="00B64C1C">
            <w:pPr>
              <w:rPr>
                <w:bCs/>
              </w:rPr>
            </w:pPr>
            <w:r w:rsidRPr="003F6913">
              <w:rPr>
                <w:bCs/>
              </w:rPr>
              <w:t xml:space="preserve">Устный опрос, </w:t>
            </w:r>
            <w:r>
              <w:rPr>
                <w:bCs/>
              </w:rPr>
              <w:t>результаты практических занятий, сдачи контрольных нормативов</w:t>
            </w:r>
          </w:p>
          <w:p w:rsidR="00B64C1C" w:rsidRPr="003F6913" w:rsidRDefault="00B64C1C" w:rsidP="00B64C1C">
            <w:pPr>
              <w:rPr>
                <w:bCs/>
              </w:rPr>
            </w:pPr>
          </w:p>
        </w:tc>
      </w:tr>
      <w:tr w:rsidR="00B64C1C" w:rsidRPr="003F6913" w:rsidTr="0075683A">
        <w:trPr>
          <w:trHeight w:val="896"/>
        </w:trPr>
        <w:tc>
          <w:tcPr>
            <w:tcW w:w="2277" w:type="pct"/>
          </w:tcPr>
          <w:p w:rsidR="00B64C1C" w:rsidRPr="00573483" w:rsidRDefault="00B64C1C" w:rsidP="00B64C1C">
            <w:pPr>
              <w:suppressAutoHyphens/>
              <w:jc w:val="both"/>
              <w:rPr>
                <w:lang w:eastAsia="en-US"/>
              </w:rPr>
            </w:pPr>
            <w:r w:rsidRPr="00573483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B64C1C" w:rsidRPr="003F6913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B64C1C" w:rsidRPr="003F6913" w:rsidRDefault="00B64C1C" w:rsidP="00B64C1C">
            <w:pPr>
              <w:rPr>
                <w:bCs/>
              </w:rPr>
            </w:pPr>
          </w:p>
        </w:tc>
      </w:tr>
      <w:tr w:rsidR="00B64C1C" w:rsidRPr="003F6913" w:rsidTr="0075683A">
        <w:trPr>
          <w:trHeight w:val="896"/>
        </w:trPr>
        <w:tc>
          <w:tcPr>
            <w:tcW w:w="2277" w:type="pct"/>
          </w:tcPr>
          <w:p w:rsidR="00B64C1C" w:rsidRPr="00573483" w:rsidRDefault="00B64C1C" w:rsidP="00B64C1C">
            <w:pPr>
              <w:suppressAutoHyphens/>
              <w:jc w:val="both"/>
              <w:rPr>
                <w:lang w:eastAsia="en-US"/>
              </w:rPr>
            </w:pPr>
            <w:r w:rsidRPr="001E5CE9">
              <w:rPr>
                <w:lang w:eastAsia="en-US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B64C1C" w:rsidRPr="003F6913" w:rsidRDefault="00B64C1C" w:rsidP="00B64C1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B64C1C" w:rsidRPr="003F6913" w:rsidRDefault="00B64C1C" w:rsidP="00B64C1C">
            <w:pPr>
              <w:rPr>
                <w:bCs/>
              </w:rPr>
            </w:pPr>
          </w:p>
        </w:tc>
      </w:tr>
    </w:tbl>
    <w:p w:rsidR="003F6913" w:rsidRPr="003F6913" w:rsidRDefault="003F6913" w:rsidP="003F6913">
      <w:pPr>
        <w:spacing w:line="360" w:lineRule="auto"/>
        <w:jc w:val="both"/>
        <w:rPr>
          <w:sz w:val="28"/>
          <w:szCs w:val="28"/>
        </w:rPr>
      </w:pPr>
    </w:p>
    <w:p w:rsidR="003F6913" w:rsidRPr="003F6913" w:rsidRDefault="003F6913" w:rsidP="003F691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16EE2" w:rsidRDefault="00A16EE2" w:rsidP="00EE156D">
      <w:pPr>
        <w:spacing w:line="360" w:lineRule="auto"/>
        <w:ind w:left="360"/>
        <w:contextualSpacing/>
        <w:jc w:val="center"/>
        <w:rPr>
          <w:sz w:val="28"/>
          <w:szCs w:val="28"/>
        </w:rPr>
      </w:pPr>
    </w:p>
    <w:p w:rsidR="003F6913" w:rsidRDefault="003F6913" w:rsidP="00EE156D">
      <w:pPr>
        <w:spacing w:line="360" w:lineRule="auto"/>
        <w:ind w:left="360"/>
        <w:contextualSpacing/>
        <w:jc w:val="center"/>
        <w:rPr>
          <w:sz w:val="28"/>
          <w:szCs w:val="28"/>
        </w:rPr>
      </w:pPr>
    </w:p>
    <w:p w:rsidR="003F6913" w:rsidRDefault="003F6913" w:rsidP="00EE156D">
      <w:pPr>
        <w:spacing w:line="360" w:lineRule="auto"/>
        <w:ind w:left="360"/>
        <w:contextualSpacing/>
        <w:jc w:val="center"/>
        <w:rPr>
          <w:sz w:val="28"/>
          <w:szCs w:val="28"/>
        </w:rPr>
      </w:pPr>
    </w:p>
    <w:p w:rsidR="003F6913" w:rsidRPr="003F6913" w:rsidRDefault="003F6913" w:rsidP="003F6913">
      <w:pPr>
        <w:spacing w:line="360" w:lineRule="auto"/>
        <w:ind w:left="360"/>
        <w:contextualSpacing/>
        <w:jc w:val="center"/>
        <w:rPr>
          <w:sz w:val="28"/>
          <w:szCs w:val="28"/>
        </w:rPr>
      </w:pPr>
    </w:p>
    <w:p w:rsidR="003F6913" w:rsidRPr="00EE156D" w:rsidRDefault="003F6913" w:rsidP="00EE156D">
      <w:pPr>
        <w:spacing w:line="360" w:lineRule="auto"/>
        <w:ind w:left="360"/>
        <w:contextualSpacing/>
        <w:jc w:val="center"/>
        <w:rPr>
          <w:sz w:val="28"/>
          <w:szCs w:val="28"/>
        </w:rPr>
      </w:pPr>
    </w:p>
    <w:p w:rsidR="009F6C02" w:rsidRPr="00EE156D" w:rsidRDefault="009F6C02" w:rsidP="00EE156D">
      <w:pPr>
        <w:spacing w:line="360" w:lineRule="auto"/>
        <w:jc w:val="both"/>
        <w:rPr>
          <w:b/>
          <w:sz w:val="28"/>
          <w:szCs w:val="28"/>
        </w:rPr>
      </w:pPr>
    </w:p>
    <w:p w:rsidR="00437FF0" w:rsidRPr="00EE156D" w:rsidRDefault="00437FF0" w:rsidP="00EE156D">
      <w:pPr>
        <w:spacing w:line="360" w:lineRule="auto"/>
        <w:rPr>
          <w:caps/>
          <w:sz w:val="28"/>
          <w:szCs w:val="28"/>
        </w:rPr>
      </w:pPr>
    </w:p>
    <w:p w:rsidR="00437FF0" w:rsidRPr="00EE156D" w:rsidRDefault="00437FF0" w:rsidP="00EE156D">
      <w:pPr>
        <w:spacing w:line="360" w:lineRule="auto"/>
        <w:rPr>
          <w:sz w:val="28"/>
          <w:szCs w:val="28"/>
        </w:rPr>
      </w:pPr>
    </w:p>
    <w:sectPr w:rsidR="00437FF0" w:rsidRPr="00EE156D" w:rsidSect="000F1093"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0B0" w:rsidRDefault="00BE30B0" w:rsidP="00BE378B">
      <w:r>
        <w:separator/>
      </w:r>
    </w:p>
  </w:endnote>
  <w:endnote w:type="continuationSeparator" w:id="0">
    <w:p w:rsidR="00BE30B0" w:rsidRDefault="00BE30B0" w:rsidP="00BE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5EA" w:rsidRDefault="000B05EA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B37EA">
      <w:rPr>
        <w:rStyle w:val="a7"/>
        <w:noProof/>
      </w:rPr>
      <w:t>14</w:t>
    </w:r>
    <w:r>
      <w:rPr>
        <w:rStyle w:val="a7"/>
      </w:rPr>
      <w:fldChar w:fldCharType="end"/>
    </w:r>
  </w:p>
  <w:p w:rsidR="000B05EA" w:rsidRDefault="000B05EA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5EA" w:rsidRDefault="000B05EA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0B0" w:rsidRDefault="00BE30B0" w:rsidP="00BE378B">
      <w:r>
        <w:separator/>
      </w:r>
    </w:p>
  </w:footnote>
  <w:footnote w:type="continuationSeparator" w:id="0">
    <w:p w:rsidR="00BE30B0" w:rsidRDefault="00BE30B0" w:rsidP="00BE378B">
      <w:r>
        <w:continuationSeparator/>
      </w:r>
    </w:p>
  </w:footnote>
  <w:footnote w:id="1">
    <w:p w:rsidR="000B05EA" w:rsidRDefault="000B05EA" w:rsidP="00573483">
      <w:pPr>
        <w:pStyle w:val="12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63594"/>
      <w:docPartObj>
        <w:docPartGallery w:val="Page Numbers (Top of Page)"/>
        <w:docPartUnique/>
      </w:docPartObj>
    </w:sdtPr>
    <w:sdtEndPr/>
    <w:sdtContent>
      <w:p w:rsidR="000B05EA" w:rsidRDefault="000B05EA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B37E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B05EA" w:rsidRDefault="000B05EA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5EA" w:rsidRDefault="000B05EA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5EA" w:rsidRDefault="000B05EA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F39DA">
      <w:rPr>
        <w:noProof/>
      </w:rPr>
      <w:t>19</w:t>
    </w:r>
    <w:r>
      <w:rPr>
        <w:noProof/>
      </w:rPr>
      <w:fldChar w:fldCharType="end"/>
    </w:r>
  </w:p>
  <w:p w:rsidR="000B05EA" w:rsidRDefault="000B05EA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76A2A1B4"/>
    <w:lvl w:ilvl="0" w:tplc="1506E5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B3E"/>
    <w:rsid w:val="00003C65"/>
    <w:rsid w:val="000050B7"/>
    <w:rsid w:val="000079C9"/>
    <w:rsid w:val="000346C5"/>
    <w:rsid w:val="0005091F"/>
    <w:rsid w:val="000550A7"/>
    <w:rsid w:val="00060D10"/>
    <w:rsid w:val="00063BC0"/>
    <w:rsid w:val="0006720F"/>
    <w:rsid w:val="00071694"/>
    <w:rsid w:val="000817BB"/>
    <w:rsid w:val="00083299"/>
    <w:rsid w:val="000861D3"/>
    <w:rsid w:val="00087F87"/>
    <w:rsid w:val="00095606"/>
    <w:rsid w:val="000A1C28"/>
    <w:rsid w:val="000A7A9C"/>
    <w:rsid w:val="000A7B20"/>
    <w:rsid w:val="000B0498"/>
    <w:rsid w:val="000B05EA"/>
    <w:rsid w:val="000B1F20"/>
    <w:rsid w:val="000B70B6"/>
    <w:rsid w:val="000B7D4F"/>
    <w:rsid w:val="000D568A"/>
    <w:rsid w:val="000F1093"/>
    <w:rsid w:val="000F5C04"/>
    <w:rsid w:val="00100430"/>
    <w:rsid w:val="0011156C"/>
    <w:rsid w:val="00112B5C"/>
    <w:rsid w:val="00116DAB"/>
    <w:rsid w:val="0012222E"/>
    <w:rsid w:val="00123D42"/>
    <w:rsid w:val="00132207"/>
    <w:rsid w:val="00132ED7"/>
    <w:rsid w:val="00133768"/>
    <w:rsid w:val="00133EB6"/>
    <w:rsid w:val="001512F6"/>
    <w:rsid w:val="00157023"/>
    <w:rsid w:val="00157843"/>
    <w:rsid w:val="00174D1B"/>
    <w:rsid w:val="00184DA8"/>
    <w:rsid w:val="00187E4C"/>
    <w:rsid w:val="00194DA5"/>
    <w:rsid w:val="001979A0"/>
    <w:rsid w:val="001C702C"/>
    <w:rsid w:val="001D3295"/>
    <w:rsid w:val="001D4FE2"/>
    <w:rsid w:val="001E2520"/>
    <w:rsid w:val="001E4F08"/>
    <w:rsid w:val="001E5CE9"/>
    <w:rsid w:val="001E777C"/>
    <w:rsid w:val="001F15CF"/>
    <w:rsid w:val="001F2517"/>
    <w:rsid w:val="00212135"/>
    <w:rsid w:val="002216D5"/>
    <w:rsid w:val="00222DB4"/>
    <w:rsid w:val="00232644"/>
    <w:rsid w:val="00242ABC"/>
    <w:rsid w:val="00243FE7"/>
    <w:rsid w:val="00252929"/>
    <w:rsid w:val="00254554"/>
    <w:rsid w:val="002563B8"/>
    <w:rsid w:val="002563D5"/>
    <w:rsid w:val="00264725"/>
    <w:rsid w:val="0026704A"/>
    <w:rsid w:val="00276480"/>
    <w:rsid w:val="00286346"/>
    <w:rsid w:val="00287906"/>
    <w:rsid w:val="002A37B9"/>
    <w:rsid w:val="002C5095"/>
    <w:rsid w:val="002C5A9C"/>
    <w:rsid w:val="002D326E"/>
    <w:rsid w:val="002D5121"/>
    <w:rsid w:val="002E2FAF"/>
    <w:rsid w:val="002F0199"/>
    <w:rsid w:val="002F1F5E"/>
    <w:rsid w:val="002F49D3"/>
    <w:rsid w:val="00301FF8"/>
    <w:rsid w:val="0030461D"/>
    <w:rsid w:val="00307311"/>
    <w:rsid w:val="00307A14"/>
    <w:rsid w:val="00314F62"/>
    <w:rsid w:val="0032667B"/>
    <w:rsid w:val="003269F4"/>
    <w:rsid w:val="0033041D"/>
    <w:rsid w:val="0033139F"/>
    <w:rsid w:val="00331E93"/>
    <w:rsid w:val="00340CCD"/>
    <w:rsid w:val="00341DAC"/>
    <w:rsid w:val="00342B60"/>
    <w:rsid w:val="00347929"/>
    <w:rsid w:val="003536AF"/>
    <w:rsid w:val="00362F5D"/>
    <w:rsid w:val="003640D7"/>
    <w:rsid w:val="00366E30"/>
    <w:rsid w:val="0037258F"/>
    <w:rsid w:val="003804D1"/>
    <w:rsid w:val="003810CD"/>
    <w:rsid w:val="00382F1E"/>
    <w:rsid w:val="00383721"/>
    <w:rsid w:val="00385D9D"/>
    <w:rsid w:val="003873E8"/>
    <w:rsid w:val="0039374B"/>
    <w:rsid w:val="003967B2"/>
    <w:rsid w:val="003A04DF"/>
    <w:rsid w:val="003A4D6C"/>
    <w:rsid w:val="003F6913"/>
    <w:rsid w:val="003F71F6"/>
    <w:rsid w:val="004041DB"/>
    <w:rsid w:val="0041358A"/>
    <w:rsid w:val="00414590"/>
    <w:rsid w:val="004204FE"/>
    <w:rsid w:val="004227C9"/>
    <w:rsid w:val="00423067"/>
    <w:rsid w:val="00425337"/>
    <w:rsid w:val="00430A3F"/>
    <w:rsid w:val="00432CAA"/>
    <w:rsid w:val="00437FF0"/>
    <w:rsid w:val="004447EA"/>
    <w:rsid w:val="0045259C"/>
    <w:rsid w:val="004573FA"/>
    <w:rsid w:val="004646B1"/>
    <w:rsid w:val="00465D6D"/>
    <w:rsid w:val="004667E2"/>
    <w:rsid w:val="00473A98"/>
    <w:rsid w:val="00473B22"/>
    <w:rsid w:val="004800FD"/>
    <w:rsid w:val="00484466"/>
    <w:rsid w:val="0048695B"/>
    <w:rsid w:val="0049609B"/>
    <w:rsid w:val="004A2471"/>
    <w:rsid w:val="004A350A"/>
    <w:rsid w:val="004A3B3E"/>
    <w:rsid w:val="004B1C8E"/>
    <w:rsid w:val="004C3FAF"/>
    <w:rsid w:val="004C4D8B"/>
    <w:rsid w:val="004C5289"/>
    <w:rsid w:val="004D0984"/>
    <w:rsid w:val="004F7C7D"/>
    <w:rsid w:val="005024DF"/>
    <w:rsid w:val="005145F7"/>
    <w:rsid w:val="00516AD6"/>
    <w:rsid w:val="0053282D"/>
    <w:rsid w:val="00540517"/>
    <w:rsid w:val="00542953"/>
    <w:rsid w:val="00542CD9"/>
    <w:rsid w:val="0054549D"/>
    <w:rsid w:val="00546354"/>
    <w:rsid w:val="00550E0F"/>
    <w:rsid w:val="005536F5"/>
    <w:rsid w:val="005640BE"/>
    <w:rsid w:val="00573483"/>
    <w:rsid w:val="0057383B"/>
    <w:rsid w:val="00577207"/>
    <w:rsid w:val="00577EF4"/>
    <w:rsid w:val="005905A5"/>
    <w:rsid w:val="00595D09"/>
    <w:rsid w:val="005B0980"/>
    <w:rsid w:val="005B211F"/>
    <w:rsid w:val="005C785E"/>
    <w:rsid w:val="005D1306"/>
    <w:rsid w:val="005D26FA"/>
    <w:rsid w:val="005E0026"/>
    <w:rsid w:val="005E0C80"/>
    <w:rsid w:val="00603C0B"/>
    <w:rsid w:val="00614656"/>
    <w:rsid w:val="006358C8"/>
    <w:rsid w:val="00656330"/>
    <w:rsid w:val="006619A9"/>
    <w:rsid w:val="00676A90"/>
    <w:rsid w:val="00680EF8"/>
    <w:rsid w:val="00686CB2"/>
    <w:rsid w:val="00687895"/>
    <w:rsid w:val="00694CC4"/>
    <w:rsid w:val="00696ABB"/>
    <w:rsid w:val="006A0777"/>
    <w:rsid w:val="006A1E51"/>
    <w:rsid w:val="006A3C5C"/>
    <w:rsid w:val="006B3911"/>
    <w:rsid w:val="006B4623"/>
    <w:rsid w:val="006B7B97"/>
    <w:rsid w:val="006D0411"/>
    <w:rsid w:val="006D70AE"/>
    <w:rsid w:val="006E6D22"/>
    <w:rsid w:val="006F7D83"/>
    <w:rsid w:val="00711E1D"/>
    <w:rsid w:val="007177B4"/>
    <w:rsid w:val="0073684C"/>
    <w:rsid w:val="00736898"/>
    <w:rsid w:val="0074135A"/>
    <w:rsid w:val="00741D61"/>
    <w:rsid w:val="00757134"/>
    <w:rsid w:val="0076404B"/>
    <w:rsid w:val="00765E61"/>
    <w:rsid w:val="0077680F"/>
    <w:rsid w:val="0078301E"/>
    <w:rsid w:val="00791E3F"/>
    <w:rsid w:val="007A0767"/>
    <w:rsid w:val="007A0DA7"/>
    <w:rsid w:val="007A3F07"/>
    <w:rsid w:val="007A499B"/>
    <w:rsid w:val="007A6827"/>
    <w:rsid w:val="007B06AF"/>
    <w:rsid w:val="007B692C"/>
    <w:rsid w:val="007C4DCE"/>
    <w:rsid w:val="007C52AE"/>
    <w:rsid w:val="007D09E4"/>
    <w:rsid w:val="007D3272"/>
    <w:rsid w:val="007D67D4"/>
    <w:rsid w:val="007D6DB8"/>
    <w:rsid w:val="007E14EC"/>
    <w:rsid w:val="007E2611"/>
    <w:rsid w:val="007F0D5C"/>
    <w:rsid w:val="007F2923"/>
    <w:rsid w:val="007F3F2E"/>
    <w:rsid w:val="00826A64"/>
    <w:rsid w:val="00826DD8"/>
    <w:rsid w:val="008353B0"/>
    <w:rsid w:val="00840661"/>
    <w:rsid w:val="00841541"/>
    <w:rsid w:val="0084431A"/>
    <w:rsid w:val="00844C20"/>
    <w:rsid w:val="00850D76"/>
    <w:rsid w:val="00862FC0"/>
    <w:rsid w:val="00867900"/>
    <w:rsid w:val="0087706D"/>
    <w:rsid w:val="00877E43"/>
    <w:rsid w:val="00887523"/>
    <w:rsid w:val="008945E9"/>
    <w:rsid w:val="00896E84"/>
    <w:rsid w:val="008A24F2"/>
    <w:rsid w:val="008A2A09"/>
    <w:rsid w:val="008A5B74"/>
    <w:rsid w:val="008A6513"/>
    <w:rsid w:val="008A651F"/>
    <w:rsid w:val="008A6A7D"/>
    <w:rsid w:val="008B0A78"/>
    <w:rsid w:val="008C1F38"/>
    <w:rsid w:val="008C3B94"/>
    <w:rsid w:val="008D0B1E"/>
    <w:rsid w:val="008D6FA7"/>
    <w:rsid w:val="008D7B06"/>
    <w:rsid w:val="008E152D"/>
    <w:rsid w:val="008E78AA"/>
    <w:rsid w:val="008F0840"/>
    <w:rsid w:val="008F73ED"/>
    <w:rsid w:val="00900270"/>
    <w:rsid w:val="00900496"/>
    <w:rsid w:val="0090164E"/>
    <w:rsid w:val="00902434"/>
    <w:rsid w:val="00911612"/>
    <w:rsid w:val="009125BD"/>
    <w:rsid w:val="00916AE2"/>
    <w:rsid w:val="00931C6C"/>
    <w:rsid w:val="009332DD"/>
    <w:rsid w:val="009367F1"/>
    <w:rsid w:val="00944A62"/>
    <w:rsid w:val="0095537F"/>
    <w:rsid w:val="00956BCB"/>
    <w:rsid w:val="00964121"/>
    <w:rsid w:val="009718F0"/>
    <w:rsid w:val="0097198D"/>
    <w:rsid w:val="009857DB"/>
    <w:rsid w:val="00987A02"/>
    <w:rsid w:val="0099027F"/>
    <w:rsid w:val="00997315"/>
    <w:rsid w:val="009A6391"/>
    <w:rsid w:val="009B0E2B"/>
    <w:rsid w:val="009B13C7"/>
    <w:rsid w:val="009B2CF1"/>
    <w:rsid w:val="009B39EB"/>
    <w:rsid w:val="009B4B46"/>
    <w:rsid w:val="009D2C9C"/>
    <w:rsid w:val="009D501F"/>
    <w:rsid w:val="009D6B92"/>
    <w:rsid w:val="009E0A8E"/>
    <w:rsid w:val="009E1298"/>
    <w:rsid w:val="009E4E07"/>
    <w:rsid w:val="009F3BD7"/>
    <w:rsid w:val="009F4185"/>
    <w:rsid w:val="009F6665"/>
    <w:rsid w:val="009F6C02"/>
    <w:rsid w:val="00A011EE"/>
    <w:rsid w:val="00A035A9"/>
    <w:rsid w:val="00A12150"/>
    <w:rsid w:val="00A1565B"/>
    <w:rsid w:val="00A1615E"/>
    <w:rsid w:val="00A16EE2"/>
    <w:rsid w:val="00A2050A"/>
    <w:rsid w:val="00A274CF"/>
    <w:rsid w:val="00A35F4E"/>
    <w:rsid w:val="00A468BC"/>
    <w:rsid w:val="00A5348F"/>
    <w:rsid w:val="00A53EA8"/>
    <w:rsid w:val="00A60E38"/>
    <w:rsid w:val="00A61B83"/>
    <w:rsid w:val="00A67CA5"/>
    <w:rsid w:val="00A73677"/>
    <w:rsid w:val="00A7472F"/>
    <w:rsid w:val="00A85068"/>
    <w:rsid w:val="00A87336"/>
    <w:rsid w:val="00A9642A"/>
    <w:rsid w:val="00A96E6F"/>
    <w:rsid w:val="00A976F5"/>
    <w:rsid w:val="00AA08A4"/>
    <w:rsid w:val="00AB64DF"/>
    <w:rsid w:val="00AC4415"/>
    <w:rsid w:val="00AC5BC9"/>
    <w:rsid w:val="00AC6EC5"/>
    <w:rsid w:val="00AD47C9"/>
    <w:rsid w:val="00B01D58"/>
    <w:rsid w:val="00B04D7B"/>
    <w:rsid w:val="00B12D22"/>
    <w:rsid w:val="00B23A2A"/>
    <w:rsid w:val="00B23EC1"/>
    <w:rsid w:val="00B2652B"/>
    <w:rsid w:val="00B26CE1"/>
    <w:rsid w:val="00B3053D"/>
    <w:rsid w:val="00B33B7E"/>
    <w:rsid w:val="00B33F79"/>
    <w:rsid w:val="00B42265"/>
    <w:rsid w:val="00B50195"/>
    <w:rsid w:val="00B51A9B"/>
    <w:rsid w:val="00B529B0"/>
    <w:rsid w:val="00B56C91"/>
    <w:rsid w:val="00B64C1C"/>
    <w:rsid w:val="00B64C21"/>
    <w:rsid w:val="00B76D10"/>
    <w:rsid w:val="00B875B0"/>
    <w:rsid w:val="00BA32E3"/>
    <w:rsid w:val="00BA450F"/>
    <w:rsid w:val="00BB11FC"/>
    <w:rsid w:val="00BB37EA"/>
    <w:rsid w:val="00BC2D3A"/>
    <w:rsid w:val="00BD71F5"/>
    <w:rsid w:val="00BE30B0"/>
    <w:rsid w:val="00BE378B"/>
    <w:rsid w:val="00BE6DA3"/>
    <w:rsid w:val="00BF0B09"/>
    <w:rsid w:val="00BF152F"/>
    <w:rsid w:val="00BF4853"/>
    <w:rsid w:val="00C034B7"/>
    <w:rsid w:val="00C059AB"/>
    <w:rsid w:val="00C1092F"/>
    <w:rsid w:val="00C11F08"/>
    <w:rsid w:val="00C12140"/>
    <w:rsid w:val="00C151E5"/>
    <w:rsid w:val="00C175FE"/>
    <w:rsid w:val="00C22C89"/>
    <w:rsid w:val="00C23483"/>
    <w:rsid w:val="00C25AD6"/>
    <w:rsid w:val="00C35519"/>
    <w:rsid w:val="00C4202E"/>
    <w:rsid w:val="00C4625C"/>
    <w:rsid w:val="00C55A19"/>
    <w:rsid w:val="00C61FDE"/>
    <w:rsid w:val="00C646CD"/>
    <w:rsid w:val="00C6792D"/>
    <w:rsid w:val="00C76D0A"/>
    <w:rsid w:val="00C951B8"/>
    <w:rsid w:val="00C975DD"/>
    <w:rsid w:val="00C97669"/>
    <w:rsid w:val="00CA133C"/>
    <w:rsid w:val="00CA20A5"/>
    <w:rsid w:val="00CB037F"/>
    <w:rsid w:val="00CB2319"/>
    <w:rsid w:val="00CC3978"/>
    <w:rsid w:val="00CC4CE8"/>
    <w:rsid w:val="00CE6F4B"/>
    <w:rsid w:val="00CF7480"/>
    <w:rsid w:val="00D026CE"/>
    <w:rsid w:val="00D028F3"/>
    <w:rsid w:val="00D07C4D"/>
    <w:rsid w:val="00D10971"/>
    <w:rsid w:val="00D161B2"/>
    <w:rsid w:val="00D2537B"/>
    <w:rsid w:val="00D60553"/>
    <w:rsid w:val="00D62957"/>
    <w:rsid w:val="00D70816"/>
    <w:rsid w:val="00D73885"/>
    <w:rsid w:val="00D73A00"/>
    <w:rsid w:val="00D747BE"/>
    <w:rsid w:val="00D75242"/>
    <w:rsid w:val="00D816BE"/>
    <w:rsid w:val="00D84817"/>
    <w:rsid w:val="00D91CC7"/>
    <w:rsid w:val="00DA17E3"/>
    <w:rsid w:val="00DB0D52"/>
    <w:rsid w:val="00DB1D5D"/>
    <w:rsid w:val="00DB428F"/>
    <w:rsid w:val="00DB62B3"/>
    <w:rsid w:val="00DC7668"/>
    <w:rsid w:val="00DD0262"/>
    <w:rsid w:val="00DD1269"/>
    <w:rsid w:val="00DD2DE5"/>
    <w:rsid w:val="00DE37BE"/>
    <w:rsid w:val="00DE6F96"/>
    <w:rsid w:val="00DF0520"/>
    <w:rsid w:val="00DF1073"/>
    <w:rsid w:val="00DF2CB5"/>
    <w:rsid w:val="00DF39DA"/>
    <w:rsid w:val="00E107D7"/>
    <w:rsid w:val="00E14706"/>
    <w:rsid w:val="00E21163"/>
    <w:rsid w:val="00E2137D"/>
    <w:rsid w:val="00E22AA5"/>
    <w:rsid w:val="00E2590B"/>
    <w:rsid w:val="00E30F15"/>
    <w:rsid w:val="00E31059"/>
    <w:rsid w:val="00E331AE"/>
    <w:rsid w:val="00E33D76"/>
    <w:rsid w:val="00E5196E"/>
    <w:rsid w:val="00E51AC3"/>
    <w:rsid w:val="00E5405F"/>
    <w:rsid w:val="00E54C8C"/>
    <w:rsid w:val="00E637D7"/>
    <w:rsid w:val="00E64354"/>
    <w:rsid w:val="00E646D2"/>
    <w:rsid w:val="00E6597C"/>
    <w:rsid w:val="00E6689A"/>
    <w:rsid w:val="00E67263"/>
    <w:rsid w:val="00E67ABF"/>
    <w:rsid w:val="00E726E4"/>
    <w:rsid w:val="00E77634"/>
    <w:rsid w:val="00E8760D"/>
    <w:rsid w:val="00E937D5"/>
    <w:rsid w:val="00E95658"/>
    <w:rsid w:val="00EA0EF5"/>
    <w:rsid w:val="00EA171C"/>
    <w:rsid w:val="00EA7853"/>
    <w:rsid w:val="00EB58B4"/>
    <w:rsid w:val="00ED75A3"/>
    <w:rsid w:val="00ED7927"/>
    <w:rsid w:val="00EE156D"/>
    <w:rsid w:val="00EF070E"/>
    <w:rsid w:val="00EF12ED"/>
    <w:rsid w:val="00EF1E3A"/>
    <w:rsid w:val="00F04019"/>
    <w:rsid w:val="00F11866"/>
    <w:rsid w:val="00F161DE"/>
    <w:rsid w:val="00F172F3"/>
    <w:rsid w:val="00F20DC6"/>
    <w:rsid w:val="00F220B5"/>
    <w:rsid w:val="00F220FB"/>
    <w:rsid w:val="00F228CB"/>
    <w:rsid w:val="00F32F16"/>
    <w:rsid w:val="00F4136E"/>
    <w:rsid w:val="00F60D7E"/>
    <w:rsid w:val="00F64A60"/>
    <w:rsid w:val="00F70118"/>
    <w:rsid w:val="00F71566"/>
    <w:rsid w:val="00F71C81"/>
    <w:rsid w:val="00F77CC6"/>
    <w:rsid w:val="00FA3AAB"/>
    <w:rsid w:val="00FA5CA9"/>
    <w:rsid w:val="00FC060E"/>
    <w:rsid w:val="00FD71DD"/>
    <w:rsid w:val="00FF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9183D"/>
  <w15:docId w15:val="{9A7EE583-8903-4A55-8AC7-33D0212FF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51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5F4E"/>
    <w:pPr>
      <w:spacing w:after="120"/>
    </w:pPr>
  </w:style>
  <w:style w:type="character" w:customStyle="1" w:styleId="a4">
    <w:name w:val="Основной текст Знак"/>
    <w:basedOn w:val="a0"/>
    <w:link w:val="a3"/>
    <w:rsid w:val="00A35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D51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D5121"/>
  </w:style>
  <w:style w:type="paragraph" w:styleId="a8">
    <w:name w:val="List Paragraph"/>
    <w:basedOn w:val="a"/>
    <w:uiPriority w:val="34"/>
    <w:qFormat/>
    <w:rsid w:val="002D5121"/>
    <w:pPr>
      <w:ind w:left="720"/>
      <w:contextualSpacing/>
    </w:pPr>
  </w:style>
  <w:style w:type="paragraph" w:customStyle="1" w:styleId="11">
    <w:name w:val="Абзац списка1"/>
    <w:basedOn w:val="a"/>
    <w:rsid w:val="002D5121"/>
    <w:pPr>
      <w:ind w:left="720"/>
    </w:pPr>
  </w:style>
  <w:style w:type="paragraph" w:styleId="a9">
    <w:name w:val="Body Text Indent"/>
    <w:basedOn w:val="a"/>
    <w:link w:val="aa"/>
    <w:rsid w:val="002D51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2D5121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2D5121"/>
    <w:pPr>
      <w:jc w:val="center"/>
    </w:pPr>
    <w:rPr>
      <w:szCs w:val="20"/>
    </w:rPr>
  </w:style>
  <w:style w:type="character" w:customStyle="1" w:styleId="ad">
    <w:name w:val="Заголовок Знак"/>
    <w:basedOn w:val="a0"/>
    <w:link w:val="ac"/>
    <w:rsid w:val="002D51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2D5121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2D5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D512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2D5121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48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E2137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2137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7B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f2"/>
    <w:rsid w:val="0057348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6"/>
    <w:link w:val="af7"/>
    <w:uiPriority w:val="99"/>
    <w:semiHidden/>
    <w:unhideWhenUsed/>
    <w:rsid w:val="00573483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2"/>
    <w:uiPriority w:val="99"/>
    <w:semiHidden/>
    <w:rsid w:val="00573483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573483"/>
    <w:rPr>
      <w:vertAlign w:val="superscript"/>
    </w:rPr>
  </w:style>
  <w:style w:type="paragraph" w:styleId="af6">
    <w:name w:val="footnote text"/>
    <w:basedOn w:val="a"/>
    <w:link w:val="13"/>
    <w:uiPriority w:val="99"/>
    <w:semiHidden/>
    <w:unhideWhenUsed/>
    <w:rsid w:val="00573483"/>
    <w:rPr>
      <w:sz w:val="20"/>
      <w:szCs w:val="20"/>
    </w:rPr>
  </w:style>
  <w:style w:type="character" w:customStyle="1" w:styleId="13">
    <w:name w:val="Текст сноски Знак1"/>
    <w:basedOn w:val="a0"/>
    <w:link w:val="af6"/>
    <w:uiPriority w:val="99"/>
    <w:semiHidden/>
    <w:rsid w:val="0057348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36DA4-172B-4DC5-BCBC-3A59979A3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3616</Words>
  <Characters>20614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 С В</dc:creator>
  <cp:lastModifiedBy>Черников Сергей Ильич</cp:lastModifiedBy>
  <cp:revision>175</cp:revision>
  <cp:lastPrinted>2015-09-29T17:55:00Z</cp:lastPrinted>
  <dcterms:created xsi:type="dcterms:W3CDTF">2015-09-29T17:56:00Z</dcterms:created>
  <dcterms:modified xsi:type="dcterms:W3CDTF">2023-10-23T08:47:00Z</dcterms:modified>
</cp:coreProperties>
</file>